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A5" w:rsidRPr="00E41210" w:rsidRDefault="001413A5" w:rsidP="001F0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1210">
        <w:rPr>
          <w:rFonts w:ascii="Arial" w:hAnsi="Arial" w:cs="Arial"/>
          <w:b/>
          <w:bCs/>
          <w:sz w:val="20"/>
          <w:szCs w:val="20"/>
        </w:rPr>
        <w:t>5 класс</w:t>
      </w:r>
    </w:p>
    <w:p w:rsidR="001413A5" w:rsidRPr="0071798E" w:rsidRDefault="001413A5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3A5" w:rsidRPr="00E83801" w:rsidRDefault="001413A5" w:rsidP="001F0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1210">
        <w:rPr>
          <w:rFonts w:ascii="Arial" w:hAnsi="Arial" w:cs="Arial"/>
          <w:b/>
          <w:bCs/>
          <w:sz w:val="20"/>
          <w:szCs w:val="20"/>
        </w:rPr>
        <w:t xml:space="preserve">Урок </w:t>
      </w:r>
      <w:r w:rsidR="00E83801" w:rsidRPr="00E83801">
        <w:rPr>
          <w:rFonts w:ascii="Arial" w:hAnsi="Arial" w:cs="Arial"/>
          <w:b/>
          <w:bCs/>
          <w:sz w:val="20"/>
          <w:szCs w:val="20"/>
        </w:rPr>
        <w:t>7</w:t>
      </w:r>
    </w:p>
    <w:p w:rsidR="001413A5" w:rsidRPr="0071798E" w:rsidRDefault="001413A5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55EE" w:rsidRPr="00B155EE" w:rsidRDefault="00B155EE" w:rsidP="00B15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155EE">
        <w:rPr>
          <w:rFonts w:ascii="Arial" w:hAnsi="Arial" w:cs="Arial"/>
          <w:b/>
          <w:bCs/>
          <w:sz w:val="20"/>
          <w:szCs w:val="20"/>
        </w:rPr>
        <w:t>Электронная почта</w:t>
      </w:r>
      <w:r>
        <w:rPr>
          <w:rFonts w:ascii="Arial" w:hAnsi="Arial" w:cs="Arial"/>
          <w:b/>
          <w:bCs/>
          <w:sz w:val="20"/>
          <w:szCs w:val="20"/>
        </w:rPr>
        <w:t>, §</w:t>
      </w:r>
      <w:r w:rsidRPr="00AC0B78">
        <w:rPr>
          <w:rFonts w:ascii="Arial" w:hAnsi="Arial" w:cs="Arial"/>
          <w:b/>
          <w:bCs/>
          <w:sz w:val="20"/>
          <w:szCs w:val="20"/>
        </w:rPr>
        <w:t>6(</w:t>
      </w:r>
      <w:r w:rsidR="00402B14">
        <w:rPr>
          <w:rFonts w:ascii="Arial" w:hAnsi="Arial" w:cs="Arial"/>
          <w:b/>
          <w:bCs/>
          <w:sz w:val="20"/>
          <w:szCs w:val="20"/>
        </w:rPr>
        <w:t>2</w:t>
      </w:r>
      <w:r w:rsidRPr="00AC0B78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C960C0" w:rsidRPr="00AA310A" w:rsidRDefault="00B155EE" w:rsidP="00B15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155EE">
        <w:rPr>
          <w:rFonts w:ascii="Arial" w:hAnsi="Arial" w:cs="Arial"/>
          <w:b/>
          <w:bCs/>
          <w:sz w:val="20"/>
          <w:szCs w:val="20"/>
        </w:rPr>
        <w:t>Практическая работа 4. «Работаем с электронной почтой»</w:t>
      </w:r>
      <w:r w:rsidRPr="00AA310A">
        <w:rPr>
          <w:rFonts w:ascii="Arial" w:hAnsi="Arial" w:cs="Arial"/>
          <w:b/>
          <w:bCs/>
          <w:sz w:val="20"/>
          <w:szCs w:val="20"/>
        </w:rPr>
        <w:t>.</w:t>
      </w:r>
    </w:p>
    <w:p w:rsidR="0061792A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92A" w:rsidRPr="0061792A" w:rsidRDefault="0061792A" w:rsidP="006179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792A">
        <w:rPr>
          <w:rFonts w:ascii="Arial" w:hAnsi="Arial" w:cs="Arial"/>
          <w:b/>
          <w:sz w:val="20"/>
          <w:szCs w:val="20"/>
        </w:rPr>
        <w:t xml:space="preserve">Планируемые образовательные результаты: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i/>
          <w:sz w:val="24"/>
          <w:szCs w:val="24"/>
        </w:rPr>
        <w:t>предметные</w:t>
      </w:r>
      <w:r w:rsidRPr="0061792A">
        <w:rPr>
          <w:rFonts w:ascii="Times New Roman" w:hAnsi="Times New Roman" w:cs="Times New Roman"/>
          <w:bCs/>
          <w:sz w:val="24"/>
          <w:szCs w:val="24"/>
        </w:rPr>
        <w:t xml:space="preserve"> — общие представления об электронной почте, об электронном адресе и электронном письме;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i/>
          <w:sz w:val="24"/>
          <w:szCs w:val="24"/>
        </w:rPr>
        <w:t>метапредметные</w:t>
      </w:r>
      <w:r w:rsidRPr="0061792A">
        <w:rPr>
          <w:rFonts w:ascii="Times New Roman" w:hAnsi="Times New Roman" w:cs="Times New Roman"/>
          <w:bCs/>
          <w:sz w:val="24"/>
          <w:szCs w:val="24"/>
        </w:rPr>
        <w:t xml:space="preserve"> — основы HKT-компетентности; умение отправлять и получать электронные письма;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i/>
          <w:sz w:val="24"/>
          <w:szCs w:val="24"/>
        </w:rPr>
        <w:t xml:space="preserve">личностные </w:t>
      </w:r>
      <w:r w:rsidRPr="0061792A">
        <w:rPr>
          <w:rFonts w:ascii="Times New Roman" w:hAnsi="Times New Roman" w:cs="Times New Roman"/>
          <w:bCs/>
          <w:sz w:val="24"/>
          <w:szCs w:val="24"/>
        </w:rPr>
        <w:t>— понимание значения коммуникации для жизни человека и человечес</w:t>
      </w:r>
      <w:r w:rsidRPr="0061792A">
        <w:rPr>
          <w:rFonts w:ascii="Times New Roman" w:hAnsi="Times New Roman" w:cs="Times New Roman"/>
          <w:bCs/>
          <w:sz w:val="24"/>
          <w:szCs w:val="24"/>
        </w:rPr>
        <w:t>т</w:t>
      </w:r>
      <w:r w:rsidRPr="0061792A">
        <w:rPr>
          <w:rFonts w:ascii="Times New Roman" w:hAnsi="Times New Roman" w:cs="Times New Roman"/>
          <w:bCs/>
          <w:sz w:val="24"/>
          <w:szCs w:val="24"/>
        </w:rPr>
        <w:t>ва; интерес к изучению информатики.</w:t>
      </w:r>
    </w:p>
    <w:p w:rsidR="0061792A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92A" w:rsidRPr="0061792A" w:rsidRDefault="0061792A" w:rsidP="006179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792A">
        <w:rPr>
          <w:rFonts w:ascii="Arial" w:hAnsi="Arial" w:cs="Arial"/>
          <w:b/>
          <w:sz w:val="20"/>
          <w:szCs w:val="20"/>
        </w:rPr>
        <w:t xml:space="preserve">Учебные задачи урока: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закрепить общие представления о процессе передачи информации;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познакомить учащихся с электронной почтой как средством коммуникации;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зарегистрировать почтовые ящики для каждого ученика;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отработать на практике умения написания, отправки и получения электронных писем. </w:t>
      </w:r>
    </w:p>
    <w:p w:rsidR="0061792A" w:rsidRDefault="0061792A" w:rsidP="00617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92A" w:rsidRPr="0061792A" w:rsidRDefault="0061792A" w:rsidP="006179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792A">
        <w:rPr>
          <w:rFonts w:ascii="Arial" w:hAnsi="Arial" w:cs="Arial"/>
          <w:b/>
          <w:sz w:val="20"/>
          <w:szCs w:val="20"/>
        </w:rPr>
        <w:t xml:space="preserve">Основные понятия: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передача информации;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электронная почта;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электронное письмо. </w:t>
      </w:r>
    </w:p>
    <w:p w:rsidR="0061792A" w:rsidRDefault="0061792A" w:rsidP="00617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92A" w:rsidRPr="0061792A" w:rsidRDefault="0061792A" w:rsidP="006179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792A">
        <w:rPr>
          <w:rFonts w:ascii="Arial" w:hAnsi="Arial" w:cs="Arial"/>
          <w:b/>
          <w:sz w:val="20"/>
          <w:szCs w:val="20"/>
        </w:rPr>
        <w:t xml:space="preserve">Средства ИКТ: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персональный компьютер (ПК) учителя, мультимедийный проектор, экран;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 xml:space="preserve">ПК учащихся. </w:t>
      </w:r>
    </w:p>
    <w:p w:rsidR="0061792A" w:rsidRDefault="0061792A" w:rsidP="00617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92A" w:rsidRPr="0061792A" w:rsidRDefault="0061792A" w:rsidP="006179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792A">
        <w:rPr>
          <w:rFonts w:ascii="Arial" w:hAnsi="Arial" w:cs="Arial"/>
          <w:b/>
          <w:sz w:val="20"/>
          <w:szCs w:val="20"/>
        </w:rPr>
        <w:t xml:space="preserve">Электронное приложение к учебнику: </w:t>
      </w:r>
    </w:p>
    <w:p w:rsidR="0061792A" w:rsidRPr="0061792A" w:rsidRDefault="0061792A" w:rsidP="0061792A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92A">
        <w:rPr>
          <w:rFonts w:ascii="Times New Roman" w:hAnsi="Times New Roman" w:cs="Times New Roman"/>
          <w:bCs/>
          <w:sz w:val="24"/>
          <w:szCs w:val="24"/>
        </w:rPr>
        <w:t>презентация «Передача информации».</w:t>
      </w:r>
    </w:p>
    <w:p w:rsidR="0061792A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0CCC" w:rsidRDefault="00C40CCC" w:rsidP="00C40C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Ход</w:t>
      </w:r>
      <w:r w:rsidRPr="00151459">
        <w:rPr>
          <w:rFonts w:ascii="Arial" w:hAnsi="Arial" w:cs="Arial"/>
          <w:b/>
          <w:sz w:val="20"/>
          <w:szCs w:val="20"/>
        </w:rPr>
        <w:t xml:space="preserve"> урока:</w:t>
      </w:r>
    </w:p>
    <w:p w:rsidR="00C40CCC" w:rsidRPr="00C40CCC" w:rsidRDefault="00C40CCC" w:rsidP="00C40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0CCC" w:rsidRPr="00B81F60" w:rsidRDefault="00C40CCC" w:rsidP="00C40CC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</w:t>
      </w:r>
      <w:r w:rsidRPr="003F79CE">
        <w:rPr>
          <w:rFonts w:ascii="Arial" w:hAnsi="Arial" w:cs="Arial"/>
          <w:b/>
          <w:sz w:val="20"/>
          <w:szCs w:val="20"/>
        </w:rPr>
        <w:t xml:space="preserve">Актуализация и проверка усвоения изученного материала: </w:t>
      </w:r>
    </w:p>
    <w:p w:rsidR="00C40CCC" w:rsidRDefault="00C40CCC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0CCC" w:rsidRPr="000156ED" w:rsidRDefault="003F2FC3" w:rsidP="000156E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6ED">
        <w:rPr>
          <w:rFonts w:ascii="Times New Roman" w:hAnsi="Times New Roman" w:cs="Times New Roman"/>
          <w:bCs/>
          <w:sz w:val="24"/>
          <w:szCs w:val="24"/>
        </w:rPr>
        <w:t>Э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 xml:space="preserve">кспресс-опрос по вопросам 1 </w:t>
      </w:r>
      <w:r w:rsidR="001051A5" w:rsidRPr="000156ED">
        <w:rPr>
          <w:rFonts w:ascii="Times New Roman" w:hAnsi="Times New Roman" w:cs="Times New Roman"/>
          <w:bCs/>
          <w:sz w:val="24"/>
          <w:szCs w:val="24"/>
        </w:rPr>
        <w:t>‒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 xml:space="preserve"> 3 к </w:t>
      </w:r>
      <w:r w:rsidRPr="000156ED">
        <w:rPr>
          <w:rFonts w:ascii="Times New Roman" w:hAnsi="Times New Roman" w:cs="Times New Roman"/>
          <w:bCs/>
          <w:sz w:val="24"/>
          <w:szCs w:val="24"/>
        </w:rPr>
        <w:t>§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>6 учебника с одновременной визуальной пр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>о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 xml:space="preserve">веркой выполнения заданий </w:t>
      </w:r>
      <w:r w:rsidR="000156ED" w:rsidRPr="000156ED">
        <w:rPr>
          <w:rFonts w:ascii="Times New Roman" w:hAnsi="Times New Roman" w:cs="Times New Roman"/>
          <w:bCs/>
          <w:sz w:val="24"/>
          <w:szCs w:val="24"/>
        </w:rPr>
        <w:t>в РТ</w:t>
      </w:r>
      <w:r w:rsidR="000156ED">
        <w:rPr>
          <w:rFonts w:ascii="Times New Roman" w:hAnsi="Times New Roman" w:cs="Times New Roman"/>
          <w:bCs/>
          <w:sz w:val="24"/>
          <w:szCs w:val="24"/>
        </w:rPr>
        <w:t>:</w:t>
      </w:r>
      <w:r w:rsidR="000156ED" w:rsidRPr="00015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6ED">
        <w:rPr>
          <w:rFonts w:ascii="Times New Roman" w:hAnsi="Times New Roman" w:cs="Times New Roman"/>
          <w:bCs/>
          <w:sz w:val="24"/>
          <w:szCs w:val="24"/>
        </w:rPr>
        <w:t>№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>70, 72, 74</w:t>
      </w:r>
      <w:r w:rsidR="000156ED">
        <w:rPr>
          <w:rFonts w:ascii="Times New Roman" w:hAnsi="Times New Roman" w:cs="Times New Roman"/>
          <w:bCs/>
          <w:sz w:val="24"/>
          <w:szCs w:val="24"/>
        </w:rPr>
        <w:t>.</w:t>
      </w:r>
    </w:p>
    <w:p w:rsidR="00C40CCC" w:rsidRPr="000156ED" w:rsidRDefault="003F2FC3" w:rsidP="000156E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6ED">
        <w:rPr>
          <w:rFonts w:ascii="Times New Roman" w:hAnsi="Times New Roman" w:cs="Times New Roman"/>
          <w:bCs/>
          <w:sz w:val="24"/>
          <w:szCs w:val="24"/>
        </w:rPr>
        <w:t>К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 xml:space="preserve">оллективное обсуждение примеров </w:t>
      </w:r>
      <w:r w:rsidR="000156ED" w:rsidRPr="000156ED">
        <w:rPr>
          <w:rFonts w:ascii="Times New Roman" w:hAnsi="Times New Roman" w:cs="Times New Roman"/>
          <w:bCs/>
          <w:sz w:val="24"/>
          <w:szCs w:val="24"/>
        </w:rPr>
        <w:t>в РТ</w:t>
      </w:r>
      <w:r w:rsidR="000156ED">
        <w:rPr>
          <w:rFonts w:ascii="Times New Roman" w:hAnsi="Times New Roman" w:cs="Times New Roman"/>
          <w:bCs/>
          <w:sz w:val="24"/>
          <w:szCs w:val="24"/>
        </w:rPr>
        <w:t>:</w:t>
      </w:r>
      <w:r w:rsidR="000156ED" w:rsidRPr="00015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6ED">
        <w:rPr>
          <w:rFonts w:ascii="Times New Roman" w:hAnsi="Times New Roman" w:cs="Times New Roman"/>
          <w:bCs/>
          <w:sz w:val="24"/>
          <w:szCs w:val="24"/>
        </w:rPr>
        <w:t>№7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 xml:space="preserve">4; </w:t>
      </w:r>
    </w:p>
    <w:p w:rsidR="00C40CCC" w:rsidRPr="000156ED" w:rsidRDefault="003F2FC3" w:rsidP="000156E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6ED">
        <w:rPr>
          <w:rFonts w:ascii="Times New Roman" w:hAnsi="Times New Roman" w:cs="Times New Roman"/>
          <w:bCs/>
          <w:sz w:val="24"/>
          <w:szCs w:val="24"/>
        </w:rPr>
        <w:t>К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 xml:space="preserve">оллективное выполнение </w:t>
      </w:r>
      <w:r w:rsidR="00D241C1" w:rsidRPr="00D241C1">
        <w:rPr>
          <w:rFonts w:ascii="Times New Roman" w:hAnsi="Times New Roman" w:cs="Times New Roman"/>
          <w:bCs/>
          <w:i/>
          <w:sz w:val="24"/>
          <w:szCs w:val="24"/>
        </w:rPr>
        <w:t>(из домашнего задания)</w:t>
      </w:r>
      <w:r w:rsidR="00D241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6ED" w:rsidRPr="000156ED">
        <w:rPr>
          <w:rFonts w:ascii="Times New Roman" w:hAnsi="Times New Roman" w:cs="Times New Roman"/>
          <w:bCs/>
          <w:sz w:val="24"/>
          <w:szCs w:val="24"/>
        </w:rPr>
        <w:t>PT</w:t>
      </w:r>
      <w:r w:rsidR="000156ED">
        <w:rPr>
          <w:rFonts w:ascii="Times New Roman" w:hAnsi="Times New Roman" w:cs="Times New Roman"/>
          <w:bCs/>
          <w:sz w:val="24"/>
          <w:szCs w:val="24"/>
        </w:rPr>
        <w:t>:</w:t>
      </w:r>
      <w:r w:rsidR="000156ED" w:rsidRPr="00015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6ED">
        <w:rPr>
          <w:rFonts w:ascii="Times New Roman" w:hAnsi="Times New Roman" w:cs="Times New Roman"/>
          <w:bCs/>
          <w:sz w:val="24"/>
          <w:szCs w:val="24"/>
        </w:rPr>
        <w:t>№75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2FC3" w:rsidRDefault="003F2FC3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2B14" w:rsidRPr="00B81F60" w:rsidRDefault="00402B14" w:rsidP="00402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EAC">
        <w:rPr>
          <w:rFonts w:ascii="Times New Roman" w:hAnsi="Times New Roman" w:cs="Times New Roman"/>
          <w:b/>
          <w:bCs/>
          <w:sz w:val="24"/>
          <w:szCs w:val="24"/>
        </w:rPr>
        <w:t xml:space="preserve">Вопросы </w:t>
      </w:r>
      <w:r w:rsidRPr="0028753B">
        <w:rPr>
          <w:rFonts w:ascii="Times New Roman" w:hAnsi="Times New Roman" w:cs="Times New Roman"/>
          <w:b/>
          <w:bCs/>
          <w:sz w:val="24"/>
          <w:szCs w:val="24"/>
        </w:rPr>
        <w:t xml:space="preserve">1 ‒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87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EAC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534EAC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34EAC">
        <w:rPr>
          <w:rFonts w:ascii="Times New Roman" w:hAnsi="Times New Roman" w:cs="Times New Roman"/>
          <w:b/>
          <w:bCs/>
          <w:sz w:val="24"/>
          <w:szCs w:val="24"/>
        </w:rPr>
        <w:t xml:space="preserve"> учебника</w:t>
      </w:r>
    </w:p>
    <w:p w:rsidR="00402B14" w:rsidRDefault="00402B14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40D5" w:rsidRPr="001740D5" w:rsidRDefault="001740D5" w:rsidP="001740D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0D5">
        <w:rPr>
          <w:rFonts w:ascii="Times New Roman" w:hAnsi="Times New Roman" w:cs="Times New Roman"/>
          <w:bCs/>
          <w:sz w:val="24"/>
          <w:szCs w:val="24"/>
        </w:rPr>
        <w:t>Приведите пример обмена информацией между людьми. Кто в вашем примере явл</w:t>
      </w:r>
      <w:r w:rsidRPr="001740D5">
        <w:rPr>
          <w:rFonts w:ascii="Times New Roman" w:hAnsi="Times New Roman" w:cs="Times New Roman"/>
          <w:bCs/>
          <w:sz w:val="24"/>
          <w:szCs w:val="24"/>
        </w:rPr>
        <w:t>я</w:t>
      </w:r>
      <w:r w:rsidRPr="001740D5">
        <w:rPr>
          <w:rFonts w:ascii="Times New Roman" w:hAnsi="Times New Roman" w:cs="Times New Roman"/>
          <w:bCs/>
          <w:sz w:val="24"/>
          <w:szCs w:val="24"/>
        </w:rPr>
        <w:t>ется источником информации, а кто при</w:t>
      </w:r>
      <w:r>
        <w:rPr>
          <w:rFonts w:ascii="Times New Roman" w:hAnsi="Times New Roman" w:cs="Times New Roman"/>
          <w:bCs/>
          <w:sz w:val="24"/>
          <w:szCs w:val="24"/>
        </w:rPr>
        <w:t>ё</w:t>
      </w:r>
      <w:r w:rsidRPr="001740D5">
        <w:rPr>
          <w:rFonts w:ascii="Times New Roman" w:hAnsi="Times New Roman" w:cs="Times New Roman"/>
          <w:bCs/>
          <w:sz w:val="24"/>
          <w:szCs w:val="24"/>
        </w:rPr>
        <w:t xml:space="preserve">мником? </w:t>
      </w:r>
    </w:p>
    <w:p w:rsidR="001740D5" w:rsidRPr="001740D5" w:rsidRDefault="001740D5" w:rsidP="001740D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0D5">
        <w:rPr>
          <w:rFonts w:ascii="Times New Roman" w:hAnsi="Times New Roman" w:cs="Times New Roman"/>
          <w:bCs/>
          <w:sz w:val="24"/>
          <w:szCs w:val="24"/>
        </w:rPr>
        <w:t xml:space="preserve">Приведите пример источника информации и расскажите о нем. </w:t>
      </w:r>
    </w:p>
    <w:p w:rsidR="001740D5" w:rsidRPr="001740D5" w:rsidRDefault="001740D5" w:rsidP="001740D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0D5">
        <w:rPr>
          <w:rFonts w:ascii="Times New Roman" w:hAnsi="Times New Roman" w:cs="Times New Roman"/>
          <w:bCs/>
          <w:sz w:val="24"/>
          <w:szCs w:val="24"/>
        </w:rPr>
        <w:t>Чем отличается источник информации от приемника?</w:t>
      </w:r>
    </w:p>
    <w:p w:rsidR="001740D5" w:rsidRDefault="001740D5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Pr="002D3231" w:rsidRDefault="00D241C1" w:rsidP="00D24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РТ: №</w:t>
      </w:r>
      <w:r>
        <w:rPr>
          <w:rFonts w:ascii="Times New Roman" w:hAnsi="Times New Roman" w:cs="Times New Roman"/>
          <w:b/>
          <w:bCs/>
          <w:sz w:val="24"/>
          <w:szCs w:val="24"/>
        </w:rPr>
        <w:t>70</w:t>
      </w:r>
    </w:p>
    <w:p w:rsidR="00D241C1" w:rsidRPr="00C86065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9A2">
        <w:rPr>
          <w:rFonts w:ascii="Times New Roman" w:hAnsi="Times New Roman" w:cs="Times New Roman"/>
          <w:bCs/>
          <w:sz w:val="24"/>
          <w:szCs w:val="24"/>
        </w:rPr>
        <w:t>Впишите в клеточки слова-ответы.</w:t>
      </w:r>
    </w:p>
    <w:p w:rsidR="00D241C1" w:rsidRPr="00C86065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9A2">
        <w:rPr>
          <w:rFonts w:ascii="Times New Roman" w:hAnsi="Times New Roman" w:cs="Times New Roman"/>
          <w:bCs/>
          <w:sz w:val="24"/>
          <w:szCs w:val="24"/>
        </w:rPr>
        <w:t>а) Сторона, передающая информацию.</w:t>
      </w:r>
    </w:p>
    <w:p w:rsidR="00D241C1" w:rsidRPr="00C86065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465"/>
        <w:gridCol w:w="459"/>
        <w:gridCol w:w="456"/>
        <w:gridCol w:w="443"/>
        <w:gridCol w:w="465"/>
        <w:gridCol w:w="443"/>
        <w:gridCol w:w="488"/>
        <w:gridCol w:w="488"/>
      </w:tblGrid>
      <w:tr w:rsidR="00D241C1" w:rsidRPr="00D20F2E" w:rsidTr="00A737C7">
        <w:trPr>
          <w:jc w:val="center"/>
        </w:trPr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  <w:tc>
          <w:tcPr>
            <w:tcW w:w="459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</w:t>
            </w:r>
          </w:p>
        </w:tc>
        <w:tc>
          <w:tcPr>
            <w:tcW w:w="456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</w:p>
        </w:tc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</w:t>
            </w:r>
          </w:p>
        </w:tc>
        <w:tc>
          <w:tcPr>
            <w:tcW w:w="488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A3C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  <w:tc>
          <w:tcPr>
            <w:tcW w:w="488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</w:t>
            </w:r>
          </w:p>
        </w:tc>
      </w:tr>
    </w:tbl>
    <w:p w:rsidR="00D241C1" w:rsidRPr="00D20F2E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465"/>
        <w:gridCol w:w="459"/>
        <w:gridCol w:w="456"/>
        <w:gridCol w:w="443"/>
        <w:gridCol w:w="465"/>
        <w:gridCol w:w="443"/>
        <w:gridCol w:w="443"/>
        <w:gridCol w:w="443"/>
        <w:gridCol w:w="443"/>
        <w:gridCol w:w="443"/>
      </w:tblGrid>
      <w:tr w:rsidR="00D241C1" w:rsidRPr="00D20F2E" w:rsidTr="00A737C7">
        <w:trPr>
          <w:jc w:val="center"/>
        </w:trPr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  <w:tc>
          <w:tcPr>
            <w:tcW w:w="459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</w:t>
            </w:r>
          </w:p>
        </w:tc>
        <w:tc>
          <w:tcPr>
            <w:tcW w:w="456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</w:p>
        </w:tc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</w:t>
            </w:r>
          </w:p>
        </w:tc>
        <w:tc>
          <w:tcPr>
            <w:tcW w:w="443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</w:t>
            </w:r>
          </w:p>
        </w:tc>
        <w:tc>
          <w:tcPr>
            <w:tcW w:w="443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ц</w:t>
            </w:r>
          </w:p>
        </w:tc>
        <w:tc>
          <w:tcPr>
            <w:tcW w:w="443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  <w:tc>
          <w:tcPr>
            <w:tcW w:w="443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</w:tr>
    </w:tbl>
    <w:p w:rsidR="00D241C1" w:rsidRPr="00560A99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9A2">
        <w:rPr>
          <w:rFonts w:ascii="Times New Roman" w:hAnsi="Times New Roman" w:cs="Times New Roman"/>
          <w:bCs/>
          <w:sz w:val="24"/>
          <w:szCs w:val="24"/>
        </w:rPr>
        <w:t>б) Сторона, принимающая информацию.</w:t>
      </w:r>
    </w:p>
    <w:p w:rsidR="00D241C1" w:rsidRPr="00C86065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465"/>
        <w:gridCol w:w="459"/>
        <w:gridCol w:w="456"/>
        <w:gridCol w:w="443"/>
        <w:gridCol w:w="465"/>
        <w:gridCol w:w="443"/>
        <w:gridCol w:w="488"/>
        <w:gridCol w:w="488"/>
      </w:tblGrid>
      <w:tr w:rsidR="00D241C1" w:rsidRPr="00D20F2E" w:rsidTr="00A737C7">
        <w:trPr>
          <w:jc w:val="center"/>
        </w:trPr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</w:p>
        </w:tc>
        <w:tc>
          <w:tcPr>
            <w:tcW w:w="459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</w:p>
        </w:tc>
        <w:tc>
          <w:tcPr>
            <w:tcW w:w="456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ё</w:t>
            </w:r>
          </w:p>
        </w:tc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</w:t>
            </w:r>
          </w:p>
        </w:tc>
        <w:tc>
          <w:tcPr>
            <w:tcW w:w="488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  <w:tc>
          <w:tcPr>
            <w:tcW w:w="488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</w:t>
            </w:r>
          </w:p>
        </w:tc>
      </w:tr>
    </w:tbl>
    <w:p w:rsidR="00D241C1" w:rsidRPr="00D20F2E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465"/>
        <w:gridCol w:w="459"/>
        <w:gridCol w:w="456"/>
        <w:gridCol w:w="443"/>
        <w:gridCol w:w="465"/>
        <w:gridCol w:w="443"/>
        <w:gridCol w:w="443"/>
        <w:gridCol w:w="443"/>
        <w:gridCol w:w="443"/>
        <w:gridCol w:w="443"/>
      </w:tblGrid>
      <w:tr w:rsidR="00D241C1" w:rsidRPr="00D20F2E" w:rsidTr="00A737C7">
        <w:trPr>
          <w:jc w:val="center"/>
        </w:trPr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  <w:tc>
          <w:tcPr>
            <w:tcW w:w="459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</w:t>
            </w:r>
          </w:p>
        </w:tc>
        <w:tc>
          <w:tcPr>
            <w:tcW w:w="456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</w:p>
        </w:tc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</w:t>
            </w:r>
          </w:p>
        </w:tc>
        <w:tc>
          <w:tcPr>
            <w:tcW w:w="443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</w:t>
            </w:r>
          </w:p>
        </w:tc>
        <w:tc>
          <w:tcPr>
            <w:tcW w:w="443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ц</w:t>
            </w:r>
          </w:p>
        </w:tc>
        <w:tc>
          <w:tcPr>
            <w:tcW w:w="443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  <w:tc>
          <w:tcPr>
            <w:tcW w:w="443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</w:p>
        </w:tc>
      </w:tr>
    </w:tbl>
    <w:p w:rsidR="00D241C1" w:rsidRPr="00560A99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9A2">
        <w:rPr>
          <w:rFonts w:ascii="Times New Roman" w:hAnsi="Times New Roman" w:cs="Times New Roman"/>
          <w:bCs/>
          <w:sz w:val="24"/>
          <w:szCs w:val="24"/>
        </w:rPr>
        <w:t>в) Система обмена сообщениями (письмами) с помощью компьютерных сетей.</w:t>
      </w:r>
    </w:p>
    <w:p w:rsidR="00D241C1" w:rsidRPr="00C86065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465"/>
        <w:gridCol w:w="459"/>
        <w:gridCol w:w="456"/>
        <w:gridCol w:w="443"/>
        <w:gridCol w:w="465"/>
        <w:gridCol w:w="443"/>
        <w:gridCol w:w="488"/>
        <w:gridCol w:w="488"/>
        <w:gridCol w:w="488"/>
        <w:gridCol w:w="488"/>
        <w:gridCol w:w="488"/>
      </w:tblGrid>
      <w:tr w:rsidR="00D241C1" w:rsidRPr="00D20F2E" w:rsidTr="00A737C7">
        <w:trPr>
          <w:jc w:val="center"/>
        </w:trPr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</w:t>
            </w:r>
          </w:p>
        </w:tc>
        <w:tc>
          <w:tcPr>
            <w:tcW w:w="459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</w:t>
            </w:r>
          </w:p>
        </w:tc>
        <w:tc>
          <w:tcPr>
            <w:tcW w:w="456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</w:t>
            </w:r>
          </w:p>
        </w:tc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</w:p>
        </w:tc>
        <w:tc>
          <w:tcPr>
            <w:tcW w:w="488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</w:p>
        </w:tc>
        <w:tc>
          <w:tcPr>
            <w:tcW w:w="488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</w:t>
            </w:r>
          </w:p>
        </w:tc>
        <w:tc>
          <w:tcPr>
            <w:tcW w:w="488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</w:t>
            </w:r>
          </w:p>
        </w:tc>
        <w:tc>
          <w:tcPr>
            <w:tcW w:w="488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</w:t>
            </w:r>
          </w:p>
        </w:tc>
        <w:tc>
          <w:tcPr>
            <w:tcW w:w="488" w:type="dxa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я</w:t>
            </w:r>
          </w:p>
        </w:tc>
      </w:tr>
    </w:tbl>
    <w:p w:rsidR="00D241C1" w:rsidRPr="00D20F2E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465"/>
        <w:gridCol w:w="459"/>
        <w:gridCol w:w="456"/>
        <w:gridCol w:w="443"/>
        <w:gridCol w:w="465"/>
      </w:tblGrid>
      <w:tr w:rsidR="00D241C1" w:rsidRPr="00D20F2E" w:rsidTr="00A737C7">
        <w:trPr>
          <w:jc w:val="center"/>
        </w:trPr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</w:p>
        </w:tc>
        <w:tc>
          <w:tcPr>
            <w:tcW w:w="459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</w:t>
            </w:r>
          </w:p>
        </w:tc>
        <w:tc>
          <w:tcPr>
            <w:tcW w:w="456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ч</w:t>
            </w:r>
          </w:p>
        </w:tc>
        <w:tc>
          <w:tcPr>
            <w:tcW w:w="443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</w:t>
            </w:r>
          </w:p>
        </w:tc>
        <w:tc>
          <w:tcPr>
            <w:tcW w:w="465" w:type="dxa"/>
            <w:vAlign w:val="center"/>
          </w:tcPr>
          <w:p w:rsidR="00D241C1" w:rsidRPr="008A3C2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</w:t>
            </w:r>
          </w:p>
        </w:tc>
      </w:tr>
    </w:tbl>
    <w:p w:rsidR="00D241C1" w:rsidRPr="00560A99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Pr="00A659A2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9A2">
        <w:rPr>
          <w:rFonts w:ascii="Times New Roman" w:hAnsi="Times New Roman" w:cs="Times New Roman"/>
          <w:b/>
          <w:bCs/>
          <w:sz w:val="24"/>
          <w:szCs w:val="24"/>
        </w:rPr>
        <w:t>Слова-ответы: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9A2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источник информации; б) приёмник информации; </w:t>
      </w:r>
      <w:r w:rsidRPr="00A659A2">
        <w:rPr>
          <w:rFonts w:ascii="Times New Roman" w:hAnsi="Times New Roman" w:cs="Times New Roman"/>
          <w:bCs/>
          <w:sz w:val="24"/>
          <w:szCs w:val="24"/>
        </w:rPr>
        <w:t>в) электро</w:t>
      </w:r>
      <w:r>
        <w:rPr>
          <w:rFonts w:ascii="Times New Roman" w:hAnsi="Times New Roman" w:cs="Times New Roman"/>
          <w:bCs/>
          <w:sz w:val="24"/>
          <w:szCs w:val="24"/>
        </w:rPr>
        <w:t>нная</w:t>
      </w:r>
      <w:r w:rsidRPr="00A659A2">
        <w:rPr>
          <w:rFonts w:ascii="Times New Roman" w:hAnsi="Times New Roman" w:cs="Times New Roman"/>
          <w:bCs/>
          <w:sz w:val="24"/>
          <w:szCs w:val="24"/>
        </w:rPr>
        <w:t xml:space="preserve"> почта.</w:t>
      </w:r>
    </w:p>
    <w:p w:rsidR="00D241C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Pr="00D87ECE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Pr="002D3231" w:rsidRDefault="00D241C1" w:rsidP="00D24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31">
        <w:rPr>
          <w:rFonts w:ascii="Times New Roman" w:hAnsi="Times New Roman" w:cs="Times New Roman"/>
          <w:b/>
          <w:bCs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bCs/>
          <w:sz w:val="24"/>
          <w:szCs w:val="24"/>
        </w:rPr>
        <w:t>72</w:t>
      </w:r>
    </w:p>
    <w:p w:rsidR="00D241C1" w:rsidRPr="00960049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241C1" w:rsidRPr="00941214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41214">
        <w:rPr>
          <w:rFonts w:ascii="Times New Roman" w:hAnsi="Times New Roman" w:cs="Times New Roman"/>
          <w:bCs/>
          <w:sz w:val="24"/>
          <w:szCs w:val="24"/>
        </w:rPr>
        <w:t>Заполните схему «Передача информации».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1214">
        <w:rPr>
          <w:rFonts w:ascii="Times New Roman" w:hAnsi="Times New Roman" w:cs="Times New Roman"/>
          <w:bCs/>
          <w:i/>
          <w:sz w:val="24"/>
          <w:szCs w:val="24"/>
        </w:rPr>
        <w:t>(Рекомендуемый вариант заполнения сх</w:t>
      </w:r>
      <w:r w:rsidRPr="00941214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941214">
        <w:rPr>
          <w:rFonts w:ascii="Times New Roman" w:hAnsi="Times New Roman" w:cs="Times New Roman"/>
          <w:bCs/>
          <w:i/>
          <w:sz w:val="24"/>
          <w:szCs w:val="24"/>
        </w:rPr>
        <w:t>мы).</w:t>
      </w:r>
    </w:p>
    <w:p w:rsidR="00D241C1" w:rsidRPr="00C86065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019800" cy="2294339"/>
            <wp:effectExtent l="19050" t="0" r="0" b="0"/>
            <wp:docPr id="23" name="Рисунок 9" descr="C:\Users\Ирина\Desktop\Босова1\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Босова1\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29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1C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35E8" w:rsidRDefault="00E735E8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C1" w:rsidRPr="002D3231" w:rsidRDefault="00D241C1" w:rsidP="00D24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31">
        <w:rPr>
          <w:rFonts w:ascii="Times New Roman" w:hAnsi="Times New Roman" w:cs="Times New Roman"/>
          <w:b/>
          <w:bCs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bCs/>
          <w:sz w:val="24"/>
          <w:szCs w:val="24"/>
        </w:rPr>
        <w:t>74</w:t>
      </w:r>
    </w:p>
    <w:p w:rsidR="00D241C1" w:rsidRPr="00960049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241C1" w:rsidRPr="00560A99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60A99">
        <w:rPr>
          <w:rFonts w:ascii="Times New Roman" w:hAnsi="Times New Roman" w:cs="Times New Roman"/>
          <w:bCs/>
          <w:sz w:val="24"/>
          <w:szCs w:val="24"/>
        </w:rPr>
        <w:t>Придумайте примеры передачи информации, соответствующие следующим схемам.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A99">
        <w:rPr>
          <w:rFonts w:ascii="Times New Roman" w:hAnsi="Times New Roman" w:cs="Times New Roman"/>
          <w:bCs/>
          <w:i/>
          <w:sz w:val="24"/>
          <w:szCs w:val="24"/>
        </w:rPr>
        <w:t>(Ситуации описываются по аналогии с №73 из РТ).</w:t>
      </w:r>
    </w:p>
    <w:p w:rsidR="00D241C1" w:rsidRPr="00B94033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241C1" w:rsidRDefault="00563219" w:rsidP="00D241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1" type="#_x0000_t202" style="position:absolute;left:0;text-align:left;margin-left:20.55pt;margin-top:459.5pt;width:201.75pt;height:41.8pt;z-index:251951104" stroked="f">
            <v:fill opacity="0"/>
            <v:textbox>
              <w:txbxContent>
                <w:p w:rsidR="00D241C1" w:rsidRPr="00EB1A13" w:rsidRDefault="00D241C1" w:rsidP="00D241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Энциклопедии, мемуары, карты, фотографии, телепередачи</w:t>
                  </w:r>
                  <w:r w:rsidRPr="00EB1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др.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20" type="#_x0000_t202" style="position:absolute;left:0;text-align:left;margin-left:297.3pt;margin-top:459.5pt;width:130.5pt;height:27pt;z-index:251950080" stroked="f">
            <v:fill opacity="0"/>
            <v:textbox>
              <w:txbxContent>
                <w:p w:rsidR="00D241C1" w:rsidRPr="00EB1A13" w:rsidRDefault="00D241C1" w:rsidP="00D241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Девочка</w:t>
                  </w:r>
                  <w:r w:rsidRPr="00EB1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9" type="#_x0000_t202" style="position:absolute;left:0;text-align:left;margin-left:25.05pt;margin-top:378.5pt;width:438pt;height:27pt;z-index:251949056" stroked="f">
            <v:fill opacity="0"/>
            <v:textbox>
              <w:txbxContent>
                <w:p w:rsidR="00D241C1" w:rsidRPr="00D14437" w:rsidRDefault="00D241C1" w:rsidP="00D241C1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Девочка готовит сообщение по истории.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8" type="#_x0000_t202" style="position:absolute;left:0;text-align:left;margin-left:34.8pt;margin-top:108.5pt;width:174pt;height:27pt;z-index:251948032" stroked="f">
            <v:fill opacity="0"/>
            <v:textbox>
              <w:txbxContent>
                <w:p w:rsidR="00D241C1" w:rsidRPr="00EB1A13" w:rsidRDefault="00D241C1" w:rsidP="00D241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Зелёный сигнал светофора</w:t>
                  </w:r>
                  <w:r w:rsidRPr="00EB1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7" type="#_x0000_t202" style="position:absolute;left:0;text-align:left;margin-left:297.3pt;margin-top:108.5pt;width:130.5pt;height:27pt;z-index:251947008" stroked="f">
            <v:fill opacity="0"/>
            <v:textbox>
              <w:txbxContent>
                <w:p w:rsidR="00D241C1" w:rsidRPr="00EB1A13" w:rsidRDefault="00D241C1" w:rsidP="00D241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Мальчик</w:t>
                  </w:r>
                  <w:r w:rsidRPr="00EB1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6" type="#_x0000_t202" style="position:absolute;left:0;text-align:left;margin-left:20.55pt;margin-top:24.5pt;width:438pt;height:27pt;z-index:251945984" stroked="f">
            <v:fill opacity="0"/>
            <v:textbox>
              <w:txbxContent>
                <w:p w:rsidR="00D241C1" w:rsidRPr="00D14437" w:rsidRDefault="00D241C1" w:rsidP="00D241C1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Мальчик переходит дорогу на регулируемом перекрёстке.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5" type="#_x0000_t202" style="position:absolute;left:0;text-align:left;margin-left:297.3pt;margin-top:638pt;width:130.5pt;height:27pt;z-index:251944960" stroked="f">
            <v:fill opacity="0"/>
            <v:textbox>
              <w:txbxContent>
                <w:p w:rsidR="00D241C1" w:rsidRPr="00EB1A13" w:rsidRDefault="00D241C1" w:rsidP="00D241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Компьютер</w:t>
                  </w:r>
                  <w:r w:rsidRPr="00EB1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4" type="#_x0000_t202" style="position:absolute;left:0;text-align:left;margin-left:53.55pt;margin-top:638pt;width:130.5pt;height:27pt;z-index:251943936" stroked="f">
            <v:fill opacity="0"/>
            <v:textbox>
              <w:txbxContent>
                <w:p w:rsidR="00D241C1" w:rsidRPr="00EB1A13" w:rsidRDefault="00D241C1" w:rsidP="00D241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  <w:r w:rsidRPr="00EB1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3" type="#_x0000_t202" style="position:absolute;left:0;text-align:left;margin-left:118.8pt;margin-top:554.55pt;width:227.25pt;height:27pt;z-index:251942912" stroked="f">
            <v:fill opacity="0"/>
            <v:textbox>
              <w:txbxContent>
                <w:p w:rsidR="00D241C1" w:rsidRPr="00D14437" w:rsidRDefault="00D241C1" w:rsidP="00D241C1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играет в компьютер.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2" type="#_x0000_t202" style="position:absolute;left:0;text-align:left;margin-left:118.8pt;margin-top:203pt;width:227.25pt;height:27pt;z-index:251941888" stroked="f">
            <v:fill opacity="0"/>
            <v:textbox>
              <w:txbxContent>
                <w:p w:rsidR="00D241C1" w:rsidRPr="00D14437" w:rsidRDefault="00D241C1" w:rsidP="00D241C1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4C6E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росмотр телепередачи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всей </w:t>
                  </w:r>
                  <w:r w:rsidRPr="004C6E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семьёй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1" type="#_x0000_t202" style="position:absolute;left:0;text-align:left;margin-left:297.3pt;margin-top:282.5pt;width:130.5pt;height:27pt;z-index:251940864" stroked="f">
            <v:fill opacity="0"/>
            <v:textbox>
              <w:txbxContent>
                <w:p w:rsidR="00D241C1" w:rsidRPr="00EB1A13" w:rsidRDefault="00D241C1" w:rsidP="00D241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семьи</w:t>
                  </w:r>
                  <w:r w:rsidRPr="00EB1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Pr="00563219">
        <w:rPr>
          <w:rFonts w:ascii="Times New Roman" w:hAnsi="Times New Roman" w:cs="Times New Roman"/>
          <w:bCs/>
          <w:noProof/>
          <w:sz w:val="10"/>
          <w:szCs w:val="10"/>
        </w:rPr>
        <w:pict>
          <v:shape id="_x0000_s1310" type="#_x0000_t202" style="position:absolute;left:0;text-align:left;margin-left:53.55pt;margin-top:282.5pt;width:130.5pt;height:27pt;z-index:251939840" stroked="f">
            <v:fill opacity="0"/>
            <v:textbox>
              <w:txbxContent>
                <w:p w:rsidR="00D241C1" w:rsidRPr="00EB1A13" w:rsidRDefault="00D241C1" w:rsidP="00D241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Телепередача</w:t>
                  </w:r>
                  <w:r w:rsidRPr="00EB1A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D241C1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057900" cy="8553979"/>
            <wp:effectExtent l="19050" t="0" r="0" b="0"/>
            <wp:docPr id="24" name="Рисунок 10" descr="C:\Users\Ирина\Desktop\Босова1\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Desktop\Босова1\7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87" cy="855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1C1" w:rsidRPr="002D3231" w:rsidRDefault="00D241C1" w:rsidP="00D24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31">
        <w:rPr>
          <w:rFonts w:ascii="Times New Roman" w:hAnsi="Times New Roman" w:cs="Times New Roman"/>
          <w:b/>
          <w:bCs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bCs/>
          <w:sz w:val="24"/>
          <w:szCs w:val="24"/>
        </w:rPr>
        <w:t>75</w:t>
      </w:r>
    </w:p>
    <w:p w:rsidR="00D241C1" w:rsidRPr="00960049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241C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729">
        <w:rPr>
          <w:rFonts w:ascii="Times New Roman" w:hAnsi="Times New Roman" w:cs="Times New Roman"/>
          <w:bCs/>
          <w:sz w:val="24"/>
          <w:szCs w:val="24"/>
        </w:rPr>
        <w:t>Для передачи информации люди использовали разнообразные идеи. Некоторые из них связаны с приведёнными ниже изображениями. Кратко опишите эти идеи.</w:t>
      </w:r>
    </w:p>
    <w:p w:rsidR="00D241C1" w:rsidRPr="00DB7BD1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7"/>
        <w:tblW w:w="99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8"/>
        <w:gridCol w:w="7766"/>
      </w:tblGrid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19150" cy="841592"/>
                  <wp:effectExtent l="19050" t="0" r="0" b="0"/>
                  <wp:docPr id="25" name="Рисунок 11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1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Звук барабана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способен донести сигнал тревоги или иной сигнал на н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километров.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28675" cy="793160"/>
                  <wp:effectExtent l="19050" t="0" r="9525" b="0"/>
                  <wp:docPr id="26" name="Рисунок 12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передачи сигналов тревоги различные народы использовали </w:t>
            </w: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дым костра.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69377" cy="666750"/>
                  <wp:effectExtent l="19050" t="0" r="0" b="0"/>
                  <wp:docPr id="27" name="Рисунок 13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377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передачи посланий на дальние расстояния использовали </w:t>
            </w: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гонцов.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19968" cy="695325"/>
                  <wp:effectExtent l="19050" t="0" r="0" b="0"/>
                  <wp:docPr id="28" name="Рисунок 14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68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1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Голубиная почта</w:t>
            </w:r>
            <w:r w:rsidRPr="0079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‒</w:t>
            </w:r>
            <w:r w:rsidRPr="0079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древнейший </w:t>
            </w:r>
            <w:r w:rsidRPr="0079418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доставки сообщений по возд</w:t>
            </w:r>
            <w:r w:rsidRPr="0079418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794182">
              <w:rPr>
                <w:rFonts w:ascii="Times New Roman" w:hAnsi="Times New Roman" w:cs="Times New Roman"/>
                <w:bCs/>
                <w:sz w:val="24"/>
                <w:szCs w:val="24"/>
              </w:rPr>
              <w:t>ху.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714375" cy="993428"/>
                  <wp:effectExtent l="19050" t="0" r="9525" b="0"/>
                  <wp:docPr id="29" name="Рисунок 1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93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Pr="00017656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E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40-е годы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E81E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 стал использоваться телеграф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на рисунке изобр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жен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1E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ретрансляционная станция с вышкой</w:t>
            </w:r>
            <w:r w:rsidRPr="009C17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 антеннами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89599" cy="628650"/>
                  <wp:effectExtent l="19050" t="0" r="5751" b="0"/>
                  <wp:docPr id="30" name="Рисунок 2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99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смену гонцам пришла </w:t>
            </w: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почтовая служба.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737235" cy="749321"/>
                  <wp:effectExtent l="19050" t="0" r="5715" b="0"/>
                  <wp:docPr id="31" name="Рисунок 3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74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В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 году русский изобретатель А.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С. Попов открыл радиосвязь, сд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лавшую возможной передачу радиосигналов на расстояние без проводов (на рисунке изображен </w:t>
            </w: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радиоприемник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756285" cy="651569"/>
                  <wp:effectExtent l="19050" t="0" r="5715" b="0"/>
                  <wp:docPr id="32" name="Рисунок 4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651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1876 году в Америке был изобретен </w:t>
            </w: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телефон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, позволивший для о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щения использовать человеческую речь.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714375" cy="934183"/>
                  <wp:effectExtent l="19050" t="0" r="9525" b="0"/>
                  <wp:docPr id="33" name="Рисунок 5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34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конце 30-х годов ХХ века был изобретен способ передачи с помощью волн кодированного изображения; появилось </w:t>
            </w: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телевидение.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742950" cy="721723"/>
                  <wp:effectExtent l="19050" t="0" r="0" b="0"/>
                  <wp:docPr id="34" name="Рисунок 6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1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Спутниковая связь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охватывает сегодня всю планету.</w:t>
            </w:r>
          </w:p>
        </w:tc>
      </w:tr>
      <w:tr w:rsidR="00D241C1" w:rsidTr="00A737C7">
        <w:trPr>
          <w:jc w:val="center"/>
        </w:trPr>
        <w:tc>
          <w:tcPr>
            <w:tcW w:w="2208" w:type="dxa"/>
            <w:vAlign w:val="center"/>
          </w:tcPr>
          <w:p w:rsidR="00D241C1" w:rsidRDefault="00D241C1" w:rsidP="00A73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27723" cy="752475"/>
                  <wp:effectExtent l="19050" t="0" r="0" b="0"/>
                  <wp:docPr id="35" name="Рисунок 7" descr="C:\Users\Ирина\Desktop\Босова1\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рина\Desktop\Босова1\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723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D241C1" w:rsidRPr="009C17A1" w:rsidRDefault="00D241C1" w:rsidP="00A737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1969 году в США начала функционировать первая компьютерная сеть, положившая начало формированию компьютерной сети </w:t>
            </w:r>
            <w:r w:rsidRPr="00AC0B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Интернет</w:t>
            </w:r>
            <w:r w:rsidRPr="00AC0B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D241C1" w:rsidRPr="00AC0B78" w:rsidRDefault="00D241C1" w:rsidP="00D24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402B14" w:rsidRPr="00AA310A" w:rsidRDefault="00402B14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Arial" w:hAnsi="Arial" w:cs="Arial"/>
          <w:b/>
          <w:spacing w:val="-2"/>
          <w:sz w:val="20"/>
          <w:szCs w:val="20"/>
        </w:rPr>
        <w:t>2</w:t>
      </w:r>
      <w:r w:rsidRPr="00657FCA">
        <w:rPr>
          <w:rFonts w:ascii="Arial" w:hAnsi="Arial" w:cs="Arial"/>
          <w:b/>
          <w:spacing w:val="-2"/>
          <w:sz w:val="20"/>
          <w:szCs w:val="20"/>
        </w:rPr>
        <w:t xml:space="preserve">) Объяснение нового материала: </w:t>
      </w:r>
      <w:r w:rsidRPr="00402B14">
        <w:rPr>
          <w:rFonts w:ascii="Times New Roman" w:hAnsi="Times New Roman" w:cs="Times New Roman"/>
          <w:bCs/>
          <w:sz w:val="24"/>
          <w:szCs w:val="24"/>
        </w:rPr>
        <w:t>Электронная почта</w:t>
      </w:r>
      <w:r w:rsidRPr="00A44DA4">
        <w:rPr>
          <w:rFonts w:ascii="Times New Roman" w:hAnsi="Times New Roman" w:cs="Times New Roman"/>
          <w:bCs/>
          <w:sz w:val="24"/>
          <w:szCs w:val="24"/>
        </w:rPr>
        <w:t>, §6(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44DA4">
        <w:rPr>
          <w:rFonts w:ascii="Times New Roman" w:hAnsi="Times New Roman" w:cs="Times New Roman"/>
          <w:bCs/>
          <w:sz w:val="24"/>
          <w:szCs w:val="24"/>
        </w:rPr>
        <w:t>)</w:t>
      </w:r>
      <w:r w:rsidRPr="008266FF">
        <w:rPr>
          <w:rFonts w:ascii="Times New Roman" w:hAnsi="Times New Roman" w:cs="Times New Roman"/>
          <w:bCs/>
          <w:sz w:val="24"/>
          <w:szCs w:val="24"/>
        </w:rPr>
        <w:t>.</w:t>
      </w:r>
    </w:p>
    <w:p w:rsidR="00D241C1" w:rsidRPr="00D241C1" w:rsidRDefault="00C40CCC" w:rsidP="00C40CCC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B14">
        <w:rPr>
          <w:rFonts w:ascii="Times New Roman" w:hAnsi="Times New Roman" w:cs="Times New Roman"/>
          <w:bCs/>
          <w:sz w:val="24"/>
          <w:szCs w:val="24"/>
        </w:rPr>
        <w:t>Изложение основного материала урока проводится с опор</w:t>
      </w:r>
      <w:r w:rsidR="00CB1503" w:rsidRPr="00402B14">
        <w:rPr>
          <w:rFonts w:ascii="Times New Roman" w:hAnsi="Times New Roman" w:cs="Times New Roman"/>
          <w:bCs/>
          <w:sz w:val="24"/>
          <w:szCs w:val="24"/>
        </w:rPr>
        <w:t xml:space="preserve">ой </w:t>
      </w:r>
      <w:r w:rsidR="00CB1503" w:rsidRPr="00D241C1">
        <w:rPr>
          <w:rFonts w:ascii="Times New Roman" w:hAnsi="Times New Roman" w:cs="Times New Roman"/>
          <w:bCs/>
          <w:sz w:val="24"/>
          <w:szCs w:val="24"/>
          <w:u w:val="single"/>
        </w:rPr>
        <w:t>на вторую часть презе</w:t>
      </w:r>
      <w:r w:rsidR="00CB1503" w:rsidRPr="00D241C1">
        <w:rPr>
          <w:rFonts w:ascii="Times New Roman" w:hAnsi="Times New Roman" w:cs="Times New Roman"/>
          <w:bCs/>
          <w:sz w:val="24"/>
          <w:szCs w:val="24"/>
          <w:u w:val="single"/>
        </w:rPr>
        <w:t>н</w:t>
      </w:r>
      <w:r w:rsidR="00CB1503" w:rsidRPr="00D241C1">
        <w:rPr>
          <w:rFonts w:ascii="Times New Roman" w:hAnsi="Times New Roman" w:cs="Times New Roman"/>
          <w:bCs/>
          <w:sz w:val="24"/>
          <w:szCs w:val="24"/>
          <w:u w:val="single"/>
        </w:rPr>
        <w:t>тации «</w:t>
      </w:r>
      <w:r w:rsidRPr="00D241C1">
        <w:rPr>
          <w:rFonts w:ascii="Times New Roman" w:hAnsi="Times New Roman" w:cs="Times New Roman"/>
          <w:bCs/>
          <w:sz w:val="24"/>
          <w:szCs w:val="24"/>
          <w:u w:val="single"/>
        </w:rPr>
        <w:t>Передача информации»</w:t>
      </w:r>
      <w:r w:rsidRPr="00402B1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241C1" w:rsidRPr="00AA310A" w:rsidRDefault="00D241C1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5C09D2" w:rsidRPr="00AA310A" w:rsidRDefault="00402B14" w:rsidP="00AA3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5C09D2">
        <w:rPr>
          <w:rFonts w:ascii="Arial" w:hAnsi="Arial" w:cs="Arial"/>
          <w:b/>
          <w:spacing w:val="-2"/>
          <w:sz w:val="20"/>
          <w:szCs w:val="20"/>
        </w:rPr>
        <w:t xml:space="preserve">3) </w:t>
      </w:r>
      <w:r w:rsidR="005C09D2" w:rsidRPr="005C09D2">
        <w:rPr>
          <w:rFonts w:ascii="Arial" w:hAnsi="Arial" w:cs="Arial"/>
          <w:b/>
          <w:spacing w:val="-2"/>
          <w:sz w:val="20"/>
          <w:szCs w:val="20"/>
        </w:rPr>
        <w:t>Практическая</w:t>
      </w:r>
      <w:r w:rsidR="005C09D2" w:rsidRPr="00B155EE">
        <w:rPr>
          <w:rFonts w:ascii="Arial" w:hAnsi="Arial" w:cs="Arial"/>
          <w:b/>
          <w:bCs/>
          <w:sz w:val="20"/>
          <w:szCs w:val="20"/>
        </w:rPr>
        <w:t xml:space="preserve"> работа 4. «Работаем с электронной почтой»</w:t>
      </w:r>
      <w:r w:rsidR="005C09D2" w:rsidRPr="005C09D2">
        <w:rPr>
          <w:rFonts w:ascii="Arial" w:hAnsi="Arial" w:cs="Arial"/>
          <w:b/>
          <w:bCs/>
          <w:sz w:val="20"/>
          <w:szCs w:val="20"/>
        </w:rPr>
        <w:t>.</w:t>
      </w:r>
    </w:p>
    <w:p w:rsidR="00C40CCC" w:rsidRPr="005C09D2" w:rsidRDefault="00C40CCC" w:rsidP="005C09D2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9D2">
        <w:rPr>
          <w:rFonts w:ascii="Times New Roman" w:hAnsi="Times New Roman" w:cs="Times New Roman"/>
          <w:bCs/>
          <w:sz w:val="24"/>
          <w:szCs w:val="24"/>
        </w:rPr>
        <w:t xml:space="preserve">Важнейшая часть урока </w:t>
      </w:r>
      <w:r w:rsidR="00B46AC5">
        <w:rPr>
          <w:rFonts w:ascii="Times New Roman" w:hAnsi="Times New Roman" w:cs="Times New Roman"/>
          <w:bCs/>
          <w:sz w:val="24"/>
          <w:szCs w:val="24"/>
        </w:rPr>
        <w:t>‒</w:t>
      </w:r>
      <w:r w:rsidRPr="005C09D2">
        <w:rPr>
          <w:rFonts w:ascii="Times New Roman" w:hAnsi="Times New Roman" w:cs="Times New Roman"/>
          <w:bCs/>
          <w:sz w:val="24"/>
          <w:szCs w:val="24"/>
        </w:rPr>
        <w:t xml:space="preserve"> выполнение </w:t>
      </w:r>
      <w:r w:rsidR="005C09D2">
        <w:rPr>
          <w:rFonts w:ascii="Times New Roman" w:hAnsi="Times New Roman" w:cs="Times New Roman"/>
          <w:bCs/>
          <w:sz w:val="24"/>
          <w:szCs w:val="24"/>
        </w:rPr>
        <w:t xml:space="preserve">практической </w:t>
      </w:r>
      <w:r w:rsidRPr="005C09D2">
        <w:rPr>
          <w:rFonts w:ascii="Times New Roman" w:hAnsi="Times New Roman" w:cs="Times New Roman"/>
          <w:bCs/>
          <w:sz w:val="24"/>
          <w:szCs w:val="24"/>
        </w:rPr>
        <w:t xml:space="preserve">работы </w:t>
      </w:r>
      <w:r w:rsidR="005C09D2">
        <w:rPr>
          <w:rFonts w:ascii="Times New Roman" w:hAnsi="Times New Roman" w:cs="Times New Roman"/>
          <w:bCs/>
          <w:sz w:val="24"/>
          <w:szCs w:val="24"/>
        </w:rPr>
        <w:t>4</w:t>
      </w:r>
      <w:r w:rsidRPr="005C09D2">
        <w:rPr>
          <w:rFonts w:ascii="Times New Roman" w:hAnsi="Times New Roman" w:cs="Times New Roman"/>
          <w:bCs/>
          <w:sz w:val="24"/>
          <w:szCs w:val="24"/>
        </w:rPr>
        <w:t xml:space="preserve"> компьютерного практ</w:t>
      </w:r>
      <w:r w:rsidRPr="005C09D2">
        <w:rPr>
          <w:rFonts w:ascii="Times New Roman" w:hAnsi="Times New Roman" w:cs="Times New Roman"/>
          <w:bCs/>
          <w:sz w:val="24"/>
          <w:szCs w:val="24"/>
        </w:rPr>
        <w:t>и</w:t>
      </w:r>
      <w:r w:rsidRPr="005C09D2">
        <w:rPr>
          <w:rFonts w:ascii="Times New Roman" w:hAnsi="Times New Roman" w:cs="Times New Roman"/>
          <w:bCs/>
          <w:sz w:val="24"/>
          <w:szCs w:val="24"/>
        </w:rPr>
        <w:t xml:space="preserve">кума. </w:t>
      </w:r>
    </w:p>
    <w:p w:rsidR="003F2FC3" w:rsidRPr="00AA310A" w:rsidRDefault="003F2FC3" w:rsidP="00C40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144E9F" w:rsidRPr="00AA310A" w:rsidRDefault="00402B14" w:rsidP="00AA310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4) </w:t>
      </w:r>
      <w:r w:rsidR="003F2FC3" w:rsidRPr="000156ED">
        <w:rPr>
          <w:rFonts w:ascii="Arial" w:hAnsi="Arial" w:cs="Arial"/>
          <w:b/>
          <w:sz w:val="20"/>
          <w:szCs w:val="20"/>
        </w:rPr>
        <w:t>Домашнее задание:</w:t>
      </w:r>
    </w:p>
    <w:p w:rsidR="003F2FC3" w:rsidRPr="000156ED" w:rsidRDefault="003F2FC3" w:rsidP="000156E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6ED">
        <w:rPr>
          <w:rFonts w:ascii="Times New Roman" w:hAnsi="Times New Roman" w:cs="Times New Roman"/>
          <w:bCs/>
          <w:sz w:val="24"/>
          <w:szCs w:val="24"/>
        </w:rPr>
        <w:t>§6(</w:t>
      </w:r>
      <w:r w:rsidR="00AD386B">
        <w:rPr>
          <w:rFonts w:ascii="Times New Roman" w:hAnsi="Times New Roman" w:cs="Times New Roman"/>
          <w:bCs/>
          <w:sz w:val="24"/>
          <w:szCs w:val="24"/>
        </w:rPr>
        <w:t>2</w:t>
      </w:r>
      <w:r w:rsidRPr="000156ED">
        <w:rPr>
          <w:rFonts w:ascii="Times New Roman" w:hAnsi="Times New Roman" w:cs="Times New Roman"/>
          <w:bCs/>
          <w:sz w:val="24"/>
          <w:szCs w:val="24"/>
        </w:rPr>
        <w:t>).</w:t>
      </w:r>
    </w:p>
    <w:p w:rsidR="003F2FC3" w:rsidRPr="000156ED" w:rsidRDefault="003F2FC3" w:rsidP="000156E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6ED">
        <w:rPr>
          <w:rFonts w:ascii="Times New Roman" w:hAnsi="Times New Roman" w:cs="Times New Roman"/>
          <w:bCs/>
          <w:sz w:val="24"/>
          <w:szCs w:val="24"/>
        </w:rPr>
        <w:t>РТ: №</w:t>
      </w:r>
      <w:r w:rsidR="00C40CCC" w:rsidRPr="000156ED">
        <w:rPr>
          <w:rFonts w:ascii="Times New Roman" w:hAnsi="Times New Roman" w:cs="Times New Roman"/>
          <w:bCs/>
          <w:sz w:val="24"/>
          <w:szCs w:val="24"/>
        </w:rPr>
        <w:t xml:space="preserve">76, 77. </w:t>
      </w:r>
    </w:p>
    <w:p w:rsidR="0061792A" w:rsidRPr="000156ED" w:rsidRDefault="00C40CCC" w:rsidP="000156ED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6ED">
        <w:rPr>
          <w:rFonts w:ascii="Times New Roman" w:hAnsi="Times New Roman" w:cs="Times New Roman"/>
          <w:bCs/>
          <w:i/>
          <w:sz w:val="24"/>
          <w:szCs w:val="24"/>
        </w:rPr>
        <w:t>До</w:t>
      </w:r>
      <w:r w:rsidR="003F2FC3" w:rsidRPr="000156ED">
        <w:rPr>
          <w:rFonts w:ascii="Times New Roman" w:hAnsi="Times New Roman" w:cs="Times New Roman"/>
          <w:bCs/>
          <w:i/>
          <w:sz w:val="24"/>
          <w:szCs w:val="24"/>
        </w:rPr>
        <w:t>полнитель</w:t>
      </w:r>
      <w:r w:rsidRPr="000156ED">
        <w:rPr>
          <w:rFonts w:ascii="Times New Roman" w:hAnsi="Times New Roman" w:cs="Times New Roman"/>
          <w:bCs/>
          <w:i/>
          <w:sz w:val="24"/>
          <w:szCs w:val="24"/>
        </w:rPr>
        <w:t>ное задание:</w:t>
      </w:r>
      <w:r w:rsidRPr="00015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FC3" w:rsidRPr="000156ED">
        <w:rPr>
          <w:rFonts w:ascii="Times New Roman" w:hAnsi="Times New Roman" w:cs="Times New Roman"/>
          <w:bCs/>
          <w:sz w:val="24"/>
          <w:szCs w:val="24"/>
        </w:rPr>
        <w:t>PT: №</w:t>
      </w:r>
      <w:r w:rsidRPr="000156ED">
        <w:rPr>
          <w:rFonts w:ascii="Times New Roman" w:hAnsi="Times New Roman" w:cs="Times New Roman"/>
          <w:bCs/>
          <w:sz w:val="24"/>
          <w:szCs w:val="24"/>
        </w:rPr>
        <w:t>78.</w:t>
      </w:r>
    </w:p>
    <w:p w:rsidR="0061792A" w:rsidRPr="00AA310A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792A" w:rsidRDefault="00AD386B" w:rsidP="00AD38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56ED">
        <w:rPr>
          <w:rFonts w:ascii="Arial" w:hAnsi="Arial" w:cs="Arial"/>
          <w:b/>
          <w:sz w:val="20"/>
          <w:szCs w:val="20"/>
        </w:rPr>
        <w:t>Домашн</w:t>
      </w:r>
      <w:r>
        <w:rPr>
          <w:rFonts w:ascii="Arial" w:hAnsi="Arial" w:cs="Arial"/>
          <w:b/>
          <w:sz w:val="20"/>
          <w:szCs w:val="20"/>
        </w:rPr>
        <w:t>яя работа</w:t>
      </w:r>
    </w:p>
    <w:p w:rsidR="0061792A" w:rsidRPr="00AA310A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AA310A" w:rsidRDefault="000724D5" w:rsidP="00AA3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3231">
        <w:rPr>
          <w:rFonts w:ascii="Times New Roman" w:hAnsi="Times New Roman" w:cs="Times New Roman"/>
          <w:b/>
          <w:bCs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bCs/>
          <w:sz w:val="24"/>
          <w:szCs w:val="24"/>
        </w:rPr>
        <w:t>76</w:t>
      </w:r>
    </w:p>
    <w:p w:rsidR="00AA310A" w:rsidRPr="00AA310A" w:rsidRDefault="00AA310A" w:rsidP="00AA3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1792A" w:rsidRDefault="00AA310A" w:rsidP="00AA31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10A">
        <w:rPr>
          <w:rFonts w:ascii="Times New Roman" w:hAnsi="Times New Roman" w:cs="Times New Roman"/>
          <w:bCs/>
          <w:sz w:val="24"/>
          <w:szCs w:val="24"/>
        </w:rPr>
        <w:t>Воспользуйтесь элект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ронным приложением к учебнику, </w:t>
      </w:r>
      <w:r w:rsidRPr="00AA310A">
        <w:rPr>
          <w:rFonts w:ascii="Times New Roman" w:hAnsi="Times New Roman" w:cs="Times New Roman"/>
          <w:bCs/>
          <w:sz w:val="24"/>
          <w:szCs w:val="24"/>
        </w:rPr>
        <w:t>а также справочниками и э</w:t>
      </w:r>
      <w:r w:rsidRPr="00AA310A">
        <w:rPr>
          <w:rFonts w:ascii="Times New Roman" w:hAnsi="Times New Roman" w:cs="Times New Roman"/>
          <w:bCs/>
          <w:sz w:val="24"/>
          <w:szCs w:val="24"/>
        </w:rPr>
        <w:t>н</w:t>
      </w:r>
      <w:r w:rsidRPr="00AA310A">
        <w:rPr>
          <w:rFonts w:ascii="Times New Roman" w:hAnsi="Times New Roman" w:cs="Times New Roman"/>
          <w:bCs/>
          <w:sz w:val="24"/>
          <w:szCs w:val="24"/>
        </w:rPr>
        <w:t>циклопедиями и подберите к каждой дате, указанной в левой колонке, соответствующее с</w:t>
      </w:r>
      <w:r w:rsidRPr="00AA310A">
        <w:rPr>
          <w:rFonts w:ascii="Times New Roman" w:hAnsi="Times New Roman" w:cs="Times New Roman"/>
          <w:bCs/>
          <w:sz w:val="24"/>
          <w:szCs w:val="24"/>
        </w:rPr>
        <w:t>о</w:t>
      </w:r>
      <w:r w:rsidRPr="00AA310A">
        <w:rPr>
          <w:rFonts w:ascii="Times New Roman" w:hAnsi="Times New Roman" w:cs="Times New Roman"/>
          <w:bCs/>
          <w:sz w:val="24"/>
          <w:szCs w:val="24"/>
        </w:rPr>
        <w:t>бытие в правой колонке.</w:t>
      </w:r>
    </w:p>
    <w:p w:rsidR="0061792A" w:rsidRPr="00AA310A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1792A" w:rsidRDefault="00695C4D" w:rsidP="00AA3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327" style="position:absolute;left:0;text-align:left;flip:y;z-index:251956224" from="163.8pt,60.1pt" to="262.8pt,429.1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326" style="position:absolute;left:0;text-align:left;z-index:251955200" from="163.8pt,341.35pt" to="262.8pt,432.85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325" style="position:absolute;left:0;text-align:left;z-index:251954176" from="163.8pt,243.1pt" to="262.8pt,341.35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324" style="position:absolute;left:0;text-align:left;z-index:251953152" from="163.8pt,151.6pt" to="262.8pt,243.1pt">
            <v:stroke startarrow="classic" startarrowwidth="narrow" startarrowlength="long" endarrow="classic" endarrowwidth="narrow" endarrowlength="long"/>
          </v:line>
        </w:pict>
      </w:r>
      <w:r w:rsidR="003E4D1A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323" style="position:absolute;left:0;text-align:left;z-index:251952128" from="167.55pt,60.1pt" to="262.8pt,151.6pt">
            <v:stroke startarrow="classic" startarrowwidth="narrow" startarrowlength="long" endarrow="classic" endarrowwidth="narrow" endarrowlength="long"/>
          </v:line>
        </w:pict>
      </w:r>
      <w:r w:rsidR="00AA310A" w:rsidRPr="00AA310A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4619625" cy="5936531"/>
            <wp:effectExtent l="19050" t="0" r="9525" b="0"/>
            <wp:docPr id="2" name="Рисунок 1" descr="C:\Users\Ирина\Desktop\Босова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Босова1\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15" cy="59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92A" w:rsidRPr="00AA310A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1792A" w:rsidRPr="00FC301C" w:rsidRDefault="00FC301C" w:rsidP="00FC3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01C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61792A" w:rsidRPr="00165F97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1792A" w:rsidRDefault="00FC301C" w:rsidP="00FC30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73188" cy="3552825"/>
            <wp:effectExtent l="19050" t="0" r="8512" b="0"/>
            <wp:docPr id="3" name="Рисунок 2" descr="C:\Users\Ирина\Desktop\Босова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Босова1\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188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92A" w:rsidRDefault="0061792A" w:rsidP="006E4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5F97" w:rsidRPr="00165F97" w:rsidRDefault="00165F97" w:rsidP="0016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31">
        <w:rPr>
          <w:rFonts w:ascii="Times New Roman" w:hAnsi="Times New Roman" w:cs="Times New Roman"/>
          <w:b/>
          <w:bCs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bCs/>
          <w:sz w:val="24"/>
          <w:szCs w:val="24"/>
        </w:rPr>
        <w:t>77</w:t>
      </w:r>
    </w:p>
    <w:p w:rsidR="00165F97" w:rsidRPr="00AA310A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5A5B5E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F97">
        <w:rPr>
          <w:rFonts w:ascii="Times New Roman" w:hAnsi="Times New Roman" w:cs="Times New Roman"/>
          <w:bCs/>
          <w:sz w:val="24"/>
          <w:szCs w:val="24"/>
        </w:rPr>
        <w:t>Разгадайте кроссворд «Передача информации».</w:t>
      </w:r>
    </w:p>
    <w:p w:rsidR="00165F97" w:rsidRP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4003675" cy="3002756"/>
            <wp:effectExtent l="19050" t="0" r="0" b="0"/>
            <wp:docPr id="4" name="Рисунок 3" descr="C:\Users\Ирина\Desktop\Босова1\RT_77_5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Босова1\RT_77_5kl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300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F97" w:rsidRP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165F97" w:rsidRP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F97">
        <w:rPr>
          <w:rFonts w:ascii="Times New Roman" w:hAnsi="Times New Roman" w:cs="Times New Roman"/>
          <w:bCs/>
          <w:i/>
          <w:sz w:val="24"/>
          <w:szCs w:val="24"/>
        </w:rPr>
        <w:t>По</w:t>
      </w:r>
      <w:r w:rsidRPr="00165F97">
        <w:rPr>
          <w:rFonts w:ascii="Times New Roman" w:hAnsi="Times New Roman" w:cs="Times New Roman"/>
          <w:bCs/>
          <w:i/>
          <w:sz w:val="24"/>
          <w:szCs w:val="24"/>
        </w:rPr>
        <w:t xml:space="preserve"> горизонтали.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С его помощью можно предупредить об опасности.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Звуки этого инструмента способны донести сигнал на несколько километров.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Самое современное средство получения информации.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Название стороны, передающей информацию.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Распр</w:t>
      </w:r>
      <w:r w:rsidRPr="00165F97">
        <w:rPr>
          <w:rFonts w:ascii="Times New Roman" w:hAnsi="Times New Roman" w:cs="Times New Roman"/>
          <w:bCs/>
          <w:sz w:val="24"/>
          <w:szCs w:val="24"/>
        </w:rPr>
        <w:t>о</w:t>
      </w:r>
      <w:r w:rsidRPr="00165F97">
        <w:rPr>
          <w:rFonts w:ascii="Times New Roman" w:hAnsi="Times New Roman" w:cs="Times New Roman"/>
          <w:bCs/>
          <w:sz w:val="24"/>
          <w:szCs w:val="24"/>
        </w:rPr>
        <w:t>странё</w:t>
      </w:r>
      <w:r w:rsidRPr="00165F97">
        <w:rPr>
          <w:rFonts w:ascii="Times New Roman" w:hAnsi="Times New Roman" w:cs="Times New Roman"/>
          <w:bCs/>
          <w:sz w:val="24"/>
          <w:szCs w:val="24"/>
        </w:rPr>
        <w:t>н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ное в быту средство связи.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В давние времена его дым использовался для передачи важной информации.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Приемник информации, имеющийся прак</w:t>
      </w:r>
      <w:r>
        <w:rPr>
          <w:rFonts w:ascii="Times New Roman" w:hAnsi="Times New Roman" w:cs="Times New Roman"/>
          <w:bCs/>
          <w:sz w:val="24"/>
          <w:szCs w:val="24"/>
        </w:rPr>
        <w:t xml:space="preserve">тически в каждом доме.    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 xml:space="preserve"> Связь,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открытая нашим соотечественником в 1895 г.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Название помехоустойчивого кода.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165F97">
        <w:rPr>
          <w:rFonts w:ascii="Times New Roman" w:hAnsi="Times New Roman" w:cs="Times New Roman"/>
          <w:bCs/>
          <w:sz w:val="24"/>
          <w:szCs w:val="24"/>
        </w:rPr>
        <w:t>а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звание стороны, принимающей информацию. </w:t>
      </w:r>
    </w:p>
    <w:p w:rsid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F97">
        <w:rPr>
          <w:rFonts w:ascii="Times New Roman" w:hAnsi="Times New Roman" w:cs="Times New Roman"/>
          <w:bCs/>
          <w:i/>
          <w:sz w:val="24"/>
          <w:szCs w:val="24"/>
        </w:rPr>
        <w:t>По вертикали.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5F9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65F97">
        <w:rPr>
          <w:rFonts w:ascii="Times New Roman" w:hAnsi="Times New Roman" w:cs="Times New Roman"/>
          <w:bCs/>
          <w:sz w:val="24"/>
          <w:szCs w:val="24"/>
        </w:rPr>
        <w:t xml:space="preserve"> Средства и среда распространения сигналов для передачи данных от исто</w:t>
      </w:r>
      <w:r w:rsidRPr="00165F97">
        <w:rPr>
          <w:rFonts w:ascii="Times New Roman" w:hAnsi="Times New Roman" w:cs="Times New Roman"/>
          <w:bCs/>
          <w:sz w:val="24"/>
          <w:szCs w:val="24"/>
        </w:rPr>
        <w:t>ч</w:t>
      </w:r>
      <w:r w:rsidRPr="00165F97">
        <w:rPr>
          <w:rFonts w:ascii="Times New Roman" w:hAnsi="Times New Roman" w:cs="Times New Roman"/>
          <w:bCs/>
          <w:sz w:val="24"/>
          <w:szCs w:val="24"/>
        </w:rPr>
        <w:t>ника к приёмнику.</w:t>
      </w:r>
    </w:p>
    <w:p w:rsidR="00165F97" w:rsidRP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165F97" w:rsidRPr="00F643C2" w:rsidRDefault="00F643C2" w:rsidP="00F64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3C2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165F97" w:rsidRPr="00F643C2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165F97" w:rsidRDefault="00F643C2" w:rsidP="00F64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153025" cy="3162703"/>
            <wp:effectExtent l="19050" t="0" r="9525" b="0"/>
            <wp:docPr id="5" name="Рисунок 4" descr="C:\Users\Ирина\Desktop\Босова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Босова1\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16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CE6" w:rsidRPr="006E7AE9" w:rsidRDefault="00814CE6" w:rsidP="00814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31">
        <w:rPr>
          <w:rFonts w:ascii="Times New Roman" w:hAnsi="Times New Roman" w:cs="Times New Roman"/>
          <w:b/>
          <w:bCs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bCs/>
          <w:sz w:val="24"/>
          <w:szCs w:val="24"/>
        </w:rPr>
        <w:t>78</w:t>
      </w:r>
    </w:p>
    <w:p w:rsidR="00814CE6" w:rsidRPr="00AA310A" w:rsidRDefault="00814CE6" w:rsidP="00814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165F97" w:rsidRDefault="006E7AE9" w:rsidP="006E7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AE9">
        <w:rPr>
          <w:rFonts w:ascii="Times New Roman" w:hAnsi="Times New Roman" w:cs="Times New Roman"/>
          <w:bCs/>
          <w:sz w:val="24"/>
          <w:szCs w:val="24"/>
        </w:rPr>
        <w:t>Ваш приятель Дима живёт в доме, в котором 8 квартир. Вы не знаете, в какой именно квартире он живёт. Подойдя к дому, вы встретили девочку, к</w:t>
      </w:r>
      <w:r w:rsidRPr="006E7AE9">
        <w:rPr>
          <w:rFonts w:ascii="Times New Roman" w:hAnsi="Times New Roman" w:cs="Times New Roman"/>
          <w:bCs/>
          <w:sz w:val="24"/>
          <w:szCs w:val="24"/>
        </w:rPr>
        <w:t>о</w:t>
      </w:r>
      <w:r w:rsidRPr="006E7AE9">
        <w:rPr>
          <w:rFonts w:ascii="Times New Roman" w:hAnsi="Times New Roman" w:cs="Times New Roman"/>
          <w:bCs/>
          <w:sz w:val="24"/>
          <w:szCs w:val="24"/>
        </w:rPr>
        <w:t>торая знает номер квартиры Димы, но после каждого вопроса лишь кивает головой («да») или мотает («нет»). Какое на</w:t>
      </w:r>
      <w:r w:rsidRPr="006E7AE9">
        <w:rPr>
          <w:rFonts w:ascii="Times New Roman" w:hAnsi="Times New Roman" w:cs="Times New Roman"/>
          <w:bCs/>
          <w:sz w:val="24"/>
          <w:szCs w:val="24"/>
        </w:rPr>
        <w:t>и</w:t>
      </w:r>
      <w:r w:rsidRPr="006E7AE9">
        <w:rPr>
          <w:rFonts w:ascii="Times New Roman" w:hAnsi="Times New Roman" w:cs="Times New Roman"/>
          <w:bCs/>
          <w:sz w:val="24"/>
          <w:szCs w:val="24"/>
        </w:rPr>
        <w:t>меньшее количество вопросов необходимо задать девочке, ч</w:t>
      </w:r>
      <w:r>
        <w:rPr>
          <w:rFonts w:ascii="Times New Roman" w:hAnsi="Times New Roman" w:cs="Times New Roman"/>
          <w:bCs/>
          <w:sz w:val="24"/>
          <w:szCs w:val="24"/>
        </w:rPr>
        <w:t>тобы узнать номер квартиры Димы?</w:t>
      </w:r>
    </w:p>
    <w:p w:rsid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7AE9" w:rsidRPr="006E7AE9" w:rsidRDefault="006E7AE9" w:rsidP="006E7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AE9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7AE9">
        <w:rPr>
          <w:rFonts w:ascii="Times New Roman" w:hAnsi="Times New Roman" w:cs="Times New Roman"/>
          <w:bCs/>
          <w:sz w:val="24"/>
          <w:szCs w:val="24"/>
        </w:rPr>
        <w:t xml:space="preserve">Достаточно задать 3 вопроса. Например, так: </w:t>
      </w:r>
    </w:p>
    <w:p w:rsidR="006E7AE9" w:rsidRPr="006E7AE9" w:rsidRDefault="006E7AE9" w:rsidP="006E7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AE9">
        <w:rPr>
          <w:rFonts w:ascii="Times New Roman" w:hAnsi="Times New Roman" w:cs="Times New Roman"/>
          <w:bCs/>
          <w:sz w:val="24"/>
          <w:szCs w:val="24"/>
        </w:rPr>
        <w:t>1) Дима живет не выше 4-г</w:t>
      </w:r>
      <w:r>
        <w:rPr>
          <w:rFonts w:ascii="Times New Roman" w:hAnsi="Times New Roman" w:cs="Times New Roman"/>
          <w:bCs/>
          <w:sz w:val="24"/>
          <w:szCs w:val="24"/>
        </w:rPr>
        <w:t xml:space="preserve">о этажа? (Считаем, что получен </w:t>
      </w:r>
      <w:r w:rsidRPr="006E7AE9">
        <w:rPr>
          <w:rFonts w:ascii="Times New Roman" w:hAnsi="Times New Roman" w:cs="Times New Roman"/>
          <w:bCs/>
          <w:sz w:val="24"/>
          <w:szCs w:val="24"/>
        </w:rPr>
        <w:t xml:space="preserve">ответ «Да».) </w:t>
      </w:r>
    </w:p>
    <w:p w:rsidR="00165F97" w:rsidRDefault="006E7AE9" w:rsidP="006E7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Дима живет не выш</w:t>
      </w:r>
      <w:r w:rsidRPr="006E7AE9">
        <w:rPr>
          <w:rFonts w:ascii="Times New Roman" w:hAnsi="Times New Roman" w:cs="Times New Roman"/>
          <w:bCs/>
          <w:sz w:val="24"/>
          <w:szCs w:val="24"/>
        </w:rPr>
        <w:t>е 2-г</w:t>
      </w:r>
      <w:r>
        <w:rPr>
          <w:rFonts w:ascii="Times New Roman" w:hAnsi="Times New Roman" w:cs="Times New Roman"/>
          <w:bCs/>
          <w:sz w:val="24"/>
          <w:szCs w:val="24"/>
        </w:rPr>
        <w:t>о этажа? (Считаем, что получен ответ «</w:t>
      </w:r>
      <w:r w:rsidRPr="006E7AE9">
        <w:rPr>
          <w:rFonts w:ascii="Times New Roman" w:hAnsi="Times New Roman" w:cs="Times New Roman"/>
          <w:bCs/>
          <w:sz w:val="24"/>
          <w:szCs w:val="24"/>
        </w:rPr>
        <w:t>Нет».)</w:t>
      </w:r>
    </w:p>
    <w:p w:rsidR="006E7AE9" w:rsidRPr="006E7AE9" w:rsidRDefault="006E7AE9" w:rsidP="006E7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AE9">
        <w:rPr>
          <w:rFonts w:ascii="Times New Roman" w:hAnsi="Times New Roman" w:cs="Times New Roman"/>
          <w:bCs/>
          <w:sz w:val="24"/>
          <w:szCs w:val="24"/>
        </w:rPr>
        <w:t xml:space="preserve">3) Дима живет на 3-м этаже? </w:t>
      </w:r>
      <w:r>
        <w:rPr>
          <w:rFonts w:ascii="Times New Roman" w:hAnsi="Times New Roman" w:cs="Times New Roman"/>
          <w:bCs/>
          <w:sz w:val="24"/>
          <w:szCs w:val="24"/>
        </w:rPr>
        <w:t>(Считаем, что получен ответ «</w:t>
      </w:r>
      <w:r w:rsidRPr="006E7AE9">
        <w:rPr>
          <w:rFonts w:ascii="Times New Roman" w:hAnsi="Times New Roman" w:cs="Times New Roman"/>
          <w:bCs/>
          <w:sz w:val="24"/>
          <w:szCs w:val="24"/>
        </w:rPr>
        <w:t xml:space="preserve">Нет».) </w:t>
      </w:r>
    </w:p>
    <w:p w:rsidR="006E7AE9" w:rsidRPr="006E7AE9" w:rsidRDefault="006E7AE9" w:rsidP="006E7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AE9">
        <w:rPr>
          <w:rFonts w:ascii="Times New Roman" w:hAnsi="Times New Roman" w:cs="Times New Roman"/>
          <w:bCs/>
          <w:sz w:val="24"/>
          <w:szCs w:val="24"/>
        </w:rPr>
        <w:t xml:space="preserve">Делаем вывод, что Дима живет на 4-м этаже. </w:t>
      </w:r>
    </w:p>
    <w:p w:rsidR="00165F97" w:rsidRPr="006E7AE9" w:rsidRDefault="006E7AE9" w:rsidP="006E7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E7AE9">
        <w:rPr>
          <w:rFonts w:ascii="Times New Roman" w:hAnsi="Times New Roman" w:cs="Times New Roman"/>
          <w:bCs/>
          <w:i/>
          <w:sz w:val="24"/>
          <w:szCs w:val="24"/>
        </w:rPr>
        <w:t>Другие ситуации рекомендуем проанализировать самостоятельно.</w:t>
      </w:r>
    </w:p>
    <w:p w:rsidR="00165F97" w:rsidRDefault="00165F97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7AE9" w:rsidRPr="00D87ECE" w:rsidRDefault="006E7AE9" w:rsidP="00165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2741" w:rsidRPr="00374D4F" w:rsidRDefault="00602741" w:rsidP="00602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Замечание</w:t>
      </w:r>
    </w:p>
    <w:p w:rsidR="00602741" w:rsidRPr="005D68A8" w:rsidRDefault="00602741" w:rsidP="0060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741" w:rsidRPr="00281199" w:rsidRDefault="00602741" w:rsidP="00340433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урока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носит рекомендательный характер и 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на творческое </w:t>
      </w:r>
      <w:r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 учетом конкретных условий работы, уровня подготовки класса, индивидуальных особенностей учителя.</w:t>
      </w:r>
    </w:p>
    <w:p w:rsidR="00602741" w:rsidRPr="005D68A8" w:rsidRDefault="00602741" w:rsidP="0060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741" w:rsidRPr="00374D4F" w:rsidRDefault="00602741" w:rsidP="00602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602741" w:rsidRPr="005D68A8" w:rsidRDefault="00602741" w:rsidP="0060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741" w:rsidRPr="00B7360D" w:rsidRDefault="00602741" w:rsidP="003404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Информатика. Программа для основной школы: 5-6 классы. 7-9 классы / Л.Л. Босова, А.Ю. Босова. — 3-е изд. — М.: БИНОМ. Лаборатория званий, 2015. — 88 с.: ил. — (Программы и планирование).</w:t>
      </w:r>
    </w:p>
    <w:p w:rsidR="00602741" w:rsidRPr="00B7360D" w:rsidRDefault="00602741" w:rsidP="003404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 xml:space="preserve">Информатика: методическое пособие для 5-б классов / Л.Л. Босова, А.Ю. Босова. — М.: БИНОМ. Лаборатория знаний, 2014. — 384 c.: ил. </w:t>
      </w:r>
    </w:p>
    <w:p w:rsidR="00602741" w:rsidRPr="00B7360D" w:rsidRDefault="00602741" w:rsidP="003404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учебник для 5 класса / Л.Л. Босова, А Ю. Босова. — М.; БИНОМ. Л</w:t>
      </w:r>
      <w:r w:rsidRPr="00B7360D">
        <w:rPr>
          <w:rFonts w:ascii="Times New Roman" w:hAnsi="Times New Roman" w:cs="Times New Roman"/>
          <w:sz w:val="24"/>
          <w:szCs w:val="24"/>
        </w:rPr>
        <w:t>а</w:t>
      </w:r>
      <w:r w:rsidRPr="00B7360D">
        <w:rPr>
          <w:rFonts w:ascii="Times New Roman" w:hAnsi="Times New Roman" w:cs="Times New Roman"/>
          <w:sz w:val="24"/>
          <w:szCs w:val="24"/>
        </w:rPr>
        <w:t>боратория знаний, 2013. — 184 с.: ил.</w:t>
      </w:r>
    </w:p>
    <w:p w:rsidR="00602741" w:rsidRPr="00B7360D" w:rsidRDefault="00602741" w:rsidP="003404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Ч.1 / Л.Л. Босова, А.Ю. Босова. — 5-е изд., стереотип. — М.: БИНОМ. Лаборатория званий, 2020. — 88 с.: ил.</w:t>
      </w:r>
    </w:p>
    <w:p w:rsidR="00602741" w:rsidRPr="00CB7409" w:rsidRDefault="00602741" w:rsidP="0034043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Ч.2 / Л.Л. Босова, А.Ю. Босова. — 5-е изд., стереотип. — М.: БИНОМ. Лаборатория званий, 2020. — 88 с.: ил.</w:t>
      </w:r>
    </w:p>
    <w:p w:rsidR="0035080A" w:rsidRDefault="0035080A" w:rsidP="00350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5B53" w:rsidRPr="00B65B53" w:rsidRDefault="00B65B53" w:rsidP="00350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B65B53" w:rsidRPr="00B65B53" w:rsidSect="00191EED">
      <w:footerReference w:type="default" r:id="rId25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83" w:rsidRDefault="007C6783" w:rsidP="001413A5">
      <w:pPr>
        <w:spacing w:after="0" w:line="240" w:lineRule="auto"/>
      </w:pPr>
      <w:r>
        <w:separator/>
      </w:r>
    </w:p>
  </w:endnote>
  <w:endnote w:type="continuationSeparator" w:id="0">
    <w:p w:rsidR="007C6783" w:rsidRDefault="007C6783" w:rsidP="0014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028F" w:rsidRPr="001413A5" w:rsidRDefault="00563219" w:rsidP="001413A5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413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028F" w:rsidRPr="001413A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413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78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413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83" w:rsidRDefault="007C6783" w:rsidP="001413A5">
      <w:pPr>
        <w:spacing w:after="0" w:line="240" w:lineRule="auto"/>
      </w:pPr>
      <w:r>
        <w:separator/>
      </w:r>
    </w:p>
  </w:footnote>
  <w:footnote w:type="continuationSeparator" w:id="0">
    <w:p w:rsidR="007C6783" w:rsidRDefault="007C6783" w:rsidP="00141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624"/>
    <w:multiLevelType w:val="hybridMultilevel"/>
    <w:tmpl w:val="BF3E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910F6"/>
    <w:multiLevelType w:val="hybridMultilevel"/>
    <w:tmpl w:val="E3FE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E129B"/>
    <w:multiLevelType w:val="hybridMultilevel"/>
    <w:tmpl w:val="B33E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46790"/>
    <w:multiLevelType w:val="multilevel"/>
    <w:tmpl w:val="BA7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211F0"/>
    <w:multiLevelType w:val="hybridMultilevel"/>
    <w:tmpl w:val="8C88D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40FE8"/>
    <w:multiLevelType w:val="hybridMultilevel"/>
    <w:tmpl w:val="D698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5718F"/>
    <w:multiLevelType w:val="hybridMultilevel"/>
    <w:tmpl w:val="B75E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0134F"/>
    <w:multiLevelType w:val="hybridMultilevel"/>
    <w:tmpl w:val="EC5A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F6B21"/>
    <w:multiLevelType w:val="hybridMultilevel"/>
    <w:tmpl w:val="B328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3079"/>
    <w:multiLevelType w:val="hybridMultilevel"/>
    <w:tmpl w:val="A30EE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C6DEA"/>
    <w:multiLevelType w:val="hybridMultilevel"/>
    <w:tmpl w:val="0866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02B57"/>
    <w:multiLevelType w:val="hybridMultilevel"/>
    <w:tmpl w:val="B844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C7DD7"/>
    <w:multiLevelType w:val="hybridMultilevel"/>
    <w:tmpl w:val="EB0C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B5D1D"/>
    <w:multiLevelType w:val="hybridMultilevel"/>
    <w:tmpl w:val="F5B4B3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205B7"/>
    <w:multiLevelType w:val="hybridMultilevel"/>
    <w:tmpl w:val="CCC2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865C5"/>
    <w:multiLevelType w:val="hybridMultilevel"/>
    <w:tmpl w:val="F2D0B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F4D38"/>
    <w:multiLevelType w:val="hybridMultilevel"/>
    <w:tmpl w:val="13E47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007FD"/>
    <w:multiLevelType w:val="hybridMultilevel"/>
    <w:tmpl w:val="DFF2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B38FD"/>
    <w:multiLevelType w:val="hybridMultilevel"/>
    <w:tmpl w:val="FE84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37A5D"/>
    <w:multiLevelType w:val="hybridMultilevel"/>
    <w:tmpl w:val="41C8E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77C5F"/>
    <w:multiLevelType w:val="hybridMultilevel"/>
    <w:tmpl w:val="BDAE62F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E307845"/>
    <w:multiLevelType w:val="hybridMultilevel"/>
    <w:tmpl w:val="3D94D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8224B"/>
    <w:multiLevelType w:val="hybridMultilevel"/>
    <w:tmpl w:val="A1F6E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3761D"/>
    <w:multiLevelType w:val="hybridMultilevel"/>
    <w:tmpl w:val="23E43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77D54"/>
    <w:multiLevelType w:val="hybridMultilevel"/>
    <w:tmpl w:val="9D625272"/>
    <w:lvl w:ilvl="0" w:tplc="A1B8C1D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D3CAB"/>
    <w:multiLevelType w:val="hybridMultilevel"/>
    <w:tmpl w:val="47DC4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17"/>
  </w:num>
  <w:num w:numId="5">
    <w:abstractNumId w:val="7"/>
  </w:num>
  <w:num w:numId="6">
    <w:abstractNumId w:val="19"/>
  </w:num>
  <w:num w:numId="7">
    <w:abstractNumId w:val="4"/>
  </w:num>
  <w:num w:numId="8">
    <w:abstractNumId w:val="12"/>
  </w:num>
  <w:num w:numId="9">
    <w:abstractNumId w:val="1"/>
  </w:num>
  <w:num w:numId="10">
    <w:abstractNumId w:val="18"/>
  </w:num>
  <w:num w:numId="11">
    <w:abstractNumId w:val="5"/>
  </w:num>
  <w:num w:numId="12">
    <w:abstractNumId w:val="24"/>
  </w:num>
  <w:num w:numId="13">
    <w:abstractNumId w:val="11"/>
  </w:num>
  <w:num w:numId="14">
    <w:abstractNumId w:val="10"/>
  </w:num>
  <w:num w:numId="15">
    <w:abstractNumId w:val="6"/>
  </w:num>
  <w:num w:numId="16">
    <w:abstractNumId w:val="22"/>
  </w:num>
  <w:num w:numId="17">
    <w:abstractNumId w:val="25"/>
  </w:num>
  <w:num w:numId="18">
    <w:abstractNumId w:val="0"/>
  </w:num>
  <w:num w:numId="19">
    <w:abstractNumId w:val="16"/>
  </w:num>
  <w:num w:numId="20">
    <w:abstractNumId w:val="15"/>
  </w:num>
  <w:num w:numId="21">
    <w:abstractNumId w:val="23"/>
  </w:num>
  <w:num w:numId="22">
    <w:abstractNumId w:val="2"/>
  </w:num>
  <w:num w:numId="23">
    <w:abstractNumId w:val="21"/>
  </w:num>
  <w:num w:numId="24">
    <w:abstractNumId w:val="8"/>
  </w:num>
  <w:num w:numId="25">
    <w:abstractNumId w:val="13"/>
  </w:num>
  <w:num w:numId="26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13A5"/>
    <w:rsid w:val="00011832"/>
    <w:rsid w:val="0001261A"/>
    <w:rsid w:val="0001395D"/>
    <w:rsid w:val="000156ED"/>
    <w:rsid w:val="000167E1"/>
    <w:rsid w:val="00017656"/>
    <w:rsid w:val="00024A48"/>
    <w:rsid w:val="000258CE"/>
    <w:rsid w:val="00030866"/>
    <w:rsid w:val="00030FFF"/>
    <w:rsid w:val="00032383"/>
    <w:rsid w:val="00035DF4"/>
    <w:rsid w:val="0004177B"/>
    <w:rsid w:val="00043828"/>
    <w:rsid w:val="00052ED5"/>
    <w:rsid w:val="00057546"/>
    <w:rsid w:val="00062BA4"/>
    <w:rsid w:val="00070D36"/>
    <w:rsid w:val="000724D5"/>
    <w:rsid w:val="000752BB"/>
    <w:rsid w:val="000755B8"/>
    <w:rsid w:val="000949CD"/>
    <w:rsid w:val="000958E6"/>
    <w:rsid w:val="000A73E0"/>
    <w:rsid w:val="000B0E1D"/>
    <w:rsid w:val="000B264D"/>
    <w:rsid w:val="000B27BC"/>
    <w:rsid w:val="000B2964"/>
    <w:rsid w:val="000C0D65"/>
    <w:rsid w:val="000C2DDF"/>
    <w:rsid w:val="000D2B40"/>
    <w:rsid w:val="000D305B"/>
    <w:rsid w:val="000E05EF"/>
    <w:rsid w:val="000E10D8"/>
    <w:rsid w:val="000E3BC4"/>
    <w:rsid w:val="000F1591"/>
    <w:rsid w:val="000F18D8"/>
    <w:rsid w:val="000F7A91"/>
    <w:rsid w:val="001007C1"/>
    <w:rsid w:val="001051A5"/>
    <w:rsid w:val="00106ECE"/>
    <w:rsid w:val="00107ACC"/>
    <w:rsid w:val="00110CA5"/>
    <w:rsid w:val="00126B2B"/>
    <w:rsid w:val="00130D3E"/>
    <w:rsid w:val="001413A5"/>
    <w:rsid w:val="00144E9F"/>
    <w:rsid w:val="0015346C"/>
    <w:rsid w:val="00153846"/>
    <w:rsid w:val="00154477"/>
    <w:rsid w:val="001568B2"/>
    <w:rsid w:val="00165F97"/>
    <w:rsid w:val="001740D5"/>
    <w:rsid w:val="001767F6"/>
    <w:rsid w:val="001833D2"/>
    <w:rsid w:val="001834D4"/>
    <w:rsid w:val="001834FC"/>
    <w:rsid w:val="001905A8"/>
    <w:rsid w:val="00191EED"/>
    <w:rsid w:val="001953B4"/>
    <w:rsid w:val="00196120"/>
    <w:rsid w:val="001974CF"/>
    <w:rsid w:val="001A0F08"/>
    <w:rsid w:val="001A1835"/>
    <w:rsid w:val="001A6CE9"/>
    <w:rsid w:val="001C112F"/>
    <w:rsid w:val="001C1E19"/>
    <w:rsid w:val="001D3CCC"/>
    <w:rsid w:val="001F051B"/>
    <w:rsid w:val="001F5E62"/>
    <w:rsid w:val="001F7D88"/>
    <w:rsid w:val="00201729"/>
    <w:rsid w:val="00222A58"/>
    <w:rsid w:val="00230479"/>
    <w:rsid w:val="00232A1C"/>
    <w:rsid w:val="00240B90"/>
    <w:rsid w:val="00244D5A"/>
    <w:rsid w:val="00247B0B"/>
    <w:rsid w:val="00263943"/>
    <w:rsid w:val="002656C7"/>
    <w:rsid w:val="002751C2"/>
    <w:rsid w:val="0028006A"/>
    <w:rsid w:val="002860E7"/>
    <w:rsid w:val="0028753B"/>
    <w:rsid w:val="00292ADE"/>
    <w:rsid w:val="002A0043"/>
    <w:rsid w:val="002A013F"/>
    <w:rsid w:val="002A680E"/>
    <w:rsid w:val="002B54A5"/>
    <w:rsid w:val="002B75C2"/>
    <w:rsid w:val="002D0BC8"/>
    <w:rsid w:val="002D2A43"/>
    <w:rsid w:val="002D3231"/>
    <w:rsid w:val="002D54FC"/>
    <w:rsid w:val="002E0DA0"/>
    <w:rsid w:val="002E4CB5"/>
    <w:rsid w:val="003023A8"/>
    <w:rsid w:val="003023AA"/>
    <w:rsid w:val="00310C1D"/>
    <w:rsid w:val="00310EBD"/>
    <w:rsid w:val="003127BD"/>
    <w:rsid w:val="00314446"/>
    <w:rsid w:val="00314B2E"/>
    <w:rsid w:val="00314DE1"/>
    <w:rsid w:val="0031763A"/>
    <w:rsid w:val="003234C1"/>
    <w:rsid w:val="00324CC8"/>
    <w:rsid w:val="003329B5"/>
    <w:rsid w:val="00332B39"/>
    <w:rsid w:val="0033340C"/>
    <w:rsid w:val="00340433"/>
    <w:rsid w:val="00340BB9"/>
    <w:rsid w:val="003424E3"/>
    <w:rsid w:val="003454AA"/>
    <w:rsid w:val="0035080A"/>
    <w:rsid w:val="00357805"/>
    <w:rsid w:val="00360892"/>
    <w:rsid w:val="003670C2"/>
    <w:rsid w:val="00371CEC"/>
    <w:rsid w:val="003816AF"/>
    <w:rsid w:val="00383D9C"/>
    <w:rsid w:val="003A421B"/>
    <w:rsid w:val="003B04C5"/>
    <w:rsid w:val="003B1883"/>
    <w:rsid w:val="003C0133"/>
    <w:rsid w:val="003C3D40"/>
    <w:rsid w:val="003C5B02"/>
    <w:rsid w:val="003E4D1A"/>
    <w:rsid w:val="003F2DA5"/>
    <w:rsid w:val="003F2FC3"/>
    <w:rsid w:val="00402B14"/>
    <w:rsid w:val="004113C5"/>
    <w:rsid w:val="0042379A"/>
    <w:rsid w:val="0042596A"/>
    <w:rsid w:val="00431E3F"/>
    <w:rsid w:val="004401DF"/>
    <w:rsid w:val="0045397C"/>
    <w:rsid w:val="00456267"/>
    <w:rsid w:val="0047308D"/>
    <w:rsid w:val="004858D8"/>
    <w:rsid w:val="00485C96"/>
    <w:rsid w:val="00485D5D"/>
    <w:rsid w:val="004A103C"/>
    <w:rsid w:val="004A2C8F"/>
    <w:rsid w:val="004A47AC"/>
    <w:rsid w:val="004A733B"/>
    <w:rsid w:val="004B1F27"/>
    <w:rsid w:val="004C462D"/>
    <w:rsid w:val="004C47C0"/>
    <w:rsid w:val="004C6EDD"/>
    <w:rsid w:val="004D5C54"/>
    <w:rsid w:val="004D5F0F"/>
    <w:rsid w:val="004D7CED"/>
    <w:rsid w:val="004E6C81"/>
    <w:rsid w:val="004F1F79"/>
    <w:rsid w:val="004F6960"/>
    <w:rsid w:val="004F696B"/>
    <w:rsid w:val="00500F2D"/>
    <w:rsid w:val="0050372B"/>
    <w:rsid w:val="0050412D"/>
    <w:rsid w:val="005043B9"/>
    <w:rsid w:val="005152E5"/>
    <w:rsid w:val="0051577D"/>
    <w:rsid w:val="005212B1"/>
    <w:rsid w:val="00522BDA"/>
    <w:rsid w:val="00524E21"/>
    <w:rsid w:val="00534EAC"/>
    <w:rsid w:val="00536EC6"/>
    <w:rsid w:val="00547684"/>
    <w:rsid w:val="00560A99"/>
    <w:rsid w:val="00561557"/>
    <w:rsid w:val="00563219"/>
    <w:rsid w:val="00573AF2"/>
    <w:rsid w:val="00575DDC"/>
    <w:rsid w:val="00576190"/>
    <w:rsid w:val="005856E9"/>
    <w:rsid w:val="00586193"/>
    <w:rsid w:val="005A21BD"/>
    <w:rsid w:val="005A25A8"/>
    <w:rsid w:val="005A5B5E"/>
    <w:rsid w:val="005A78DB"/>
    <w:rsid w:val="005B2589"/>
    <w:rsid w:val="005B7CB4"/>
    <w:rsid w:val="005B7F1C"/>
    <w:rsid w:val="005C09D2"/>
    <w:rsid w:val="005C1319"/>
    <w:rsid w:val="005C17CE"/>
    <w:rsid w:val="005C6405"/>
    <w:rsid w:val="005D1101"/>
    <w:rsid w:val="005D4846"/>
    <w:rsid w:val="005E45DB"/>
    <w:rsid w:val="005E678C"/>
    <w:rsid w:val="005F0F05"/>
    <w:rsid w:val="005F27F9"/>
    <w:rsid w:val="00602741"/>
    <w:rsid w:val="00602C03"/>
    <w:rsid w:val="00611287"/>
    <w:rsid w:val="006168EA"/>
    <w:rsid w:val="0061792A"/>
    <w:rsid w:val="0062418D"/>
    <w:rsid w:val="00624235"/>
    <w:rsid w:val="00624D55"/>
    <w:rsid w:val="00627593"/>
    <w:rsid w:val="006414F1"/>
    <w:rsid w:val="006435D1"/>
    <w:rsid w:val="00643F9C"/>
    <w:rsid w:val="00644FBC"/>
    <w:rsid w:val="006465E4"/>
    <w:rsid w:val="00663A5F"/>
    <w:rsid w:val="00667588"/>
    <w:rsid w:val="00671472"/>
    <w:rsid w:val="00675D41"/>
    <w:rsid w:val="00681190"/>
    <w:rsid w:val="006819D2"/>
    <w:rsid w:val="00682209"/>
    <w:rsid w:val="00690BAC"/>
    <w:rsid w:val="0069119B"/>
    <w:rsid w:val="006914BF"/>
    <w:rsid w:val="00695C4D"/>
    <w:rsid w:val="006A582C"/>
    <w:rsid w:val="006A7B01"/>
    <w:rsid w:val="006B0AE6"/>
    <w:rsid w:val="006B38B4"/>
    <w:rsid w:val="006B5B24"/>
    <w:rsid w:val="006C3FEE"/>
    <w:rsid w:val="006C7831"/>
    <w:rsid w:val="006D2845"/>
    <w:rsid w:val="006E1B0B"/>
    <w:rsid w:val="006E3F0A"/>
    <w:rsid w:val="006E40CF"/>
    <w:rsid w:val="006E4155"/>
    <w:rsid w:val="006E7AE9"/>
    <w:rsid w:val="0071250F"/>
    <w:rsid w:val="007166BD"/>
    <w:rsid w:val="0071798E"/>
    <w:rsid w:val="00720883"/>
    <w:rsid w:val="00721018"/>
    <w:rsid w:val="0072201E"/>
    <w:rsid w:val="0072452C"/>
    <w:rsid w:val="00725D58"/>
    <w:rsid w:val="00731081"/>
    <w:rsid w:val="00740C72"/>
    <w:rsid w:val="007427C2"/>
    <w:rsid w:val="0075621A"/>
    <w:rsid w:val="007562CE"/>
    <w:rsid w:val="00756BEC"/>
    <w:rsid w:val="00765EF6"/>
    <w:rsid w:val="007676C8"/>
    <w:rsid w:val="00773F90"/>
    <w:rsid w:val="00774DE4"/>
    <w:rsid w:val="007767A4"/>
    <w:rsid w:val="00786637"/>
    <w:rsid w:val="0078736C"/>
    <w:rsid w:val="00793D6F"/>
    <w:rsid w:val="00794182"/>
    <w:rsid w:val="007975E0"/>
    <w:rsid w:val="007A663E"/>
    <w:rsid w:val="007A68A6"/>
    <w:rsid w:val="007B25AC"/>
    <w:rsid w:val="007B5594"/>
    <w:rsid w:val="007B703C"/>
    <w:rsid w:val="007C3AAD"/>
    <w:rsid w:val="007C524A"/>
    <w:rsid w:val="007C6783"/>
    <w:rsid w:val="007D5476"/>
    <w:rsid w:val="007E1309"/>
    <w:rsid w:val="007F3E38"/>
    <w:rsid w:val="007F3F86"/>
    <w:rsid w:val="00800225"/>
    <w:rsid w:val="00806945"/>
    <w:rsid w:val="00811D9E"/>
    <w:rsid w:val="00814B5F"/>
    <w:rsid w:val="00814CE6"/>
    <w:rsid w:val="00815C34"/>
    <w:rsid w:val="008200B3"/>
    <w:rsid w:val="00824697"/>
    <w:rsid w:val="008266FF"/>
    <w:rsid w:val="00835343"/>
    <w:rsid w:val="00836206"/>
    <w:rsid w:val="008379E9"/>
    <w:rsid w:val="00843A1D"/>
    <w:rsid w:val="008454D3"/>
    <w:rsid w:val="00851CE4"/>
    <w:rsid w:val="0085216D"/>
    <w:rsid w:val="00853E08"/>
    <w:rsid w:val="008568D1"/>
    <w:rsid w:val="00860762"/>
    <w:rsid w:val="0087028F"/>
    <w:rsid w:val="00871D1C"/>
    <w:rsid w:val="00876713"/>
    <w:rsid w:val="00880CDE"/>
    <w:rsid w:val="00881634"/>
    <w:rsid w:val="008819CA"/>
    <w:rsid w:val="00893F8F"/>
    <w:rsid w:val="0089617D"/>
    <w:rsid w:val="008A32D0"/>
    <w:rsid w:val="008A3C21"/>
    <w:rsid w:val="008A507A"/>
    <w:rsid w:val="008B619E"/>
    <w:rsid w:val="008C0F4C"/>
    <w:rsid w:val="008D3A47"/>
    <w:rsid w:val="008F4D6F"/>
    <w:rsid w:val="009044F3"/>
    <w:rsid w:val="00906CAA"/>
    <w:rsid w:val="00912B86"/>
    <w:rsid w:val="00912E70"/>
    <w:rsid w:val="0091576F"/>
    <w:rsid w:val="00920E74"/>
    <w:rsid w:val="00924E11"/>
    <w:rsid w:val="009304CA"/>
    <w:rsid w:val="0093133E"/>
    <w:rsid w:val="00936658"/>
    <w:rsid w:val="00940BE7"/>
    <w:rsid w:val="00941214"/>
    <w:rsid w:val="00945401"/>
    <w:rsid w:val="00946CD5"/>
    <w:rsid w:val="009533A6"/>
    <w:rsid w:val="009542AB"/>
    <w:rsid w:val="00960049"/>
    <w:rsid w:val="0096040F"/>
    <w:rsid w:val="00962755"/>
    <w:rsid w:val="00962BE6"/>
    <w:rsid w:val="00976A0A"/>
    <w:rsid w:val="00983749"/>
    <w:rsid w:val="00984C0E"/>
    <w:rsid w:val="009902F4"/>
    <w:rsid w:val="00995AFE"/>
    <w:rsid w:val="009A0208"/>
    <w:rsid w:val="009A513B"/>
    <w:rsid w:val="009A5481"/>
    <w:rsid w:val="009C17A1"/>
    <w:rsid w:val="009C2B75"/>
    <w:rsid w:val="009C30AC"/>
    <w:rsid w:val="009C50C6"/>
    <w:rsid w:val="009C7668"/>
    <w:rsid w:val="009D00A3"/>
    <w:rsid w:val="009D1AC0"/>
    <w:rsid w:val="009D3E67"/>
    <w:rsid w:val="009D58F7"/>
    <w:rsid w:val="009D7B6B"/>
    <w:rsid w:val="009E47B1"/>
    <w:rsid w:val="009F0EE5"/>
    <w:rsid w:val="009F200B"/>
    <w:rsid w:val="009F457B"/>
    <w:rsid w:val="009F64F4"/>
    <w:rsid w:val="009F72A5"/>
    <w:rsid w:val="00A01DC2"/>
    <w:rsid w:val="00A02BAD"/>
    <w:rsid w:val="00A03917"/>
    <w:rsid w:val="00A05BB3"/>
    <w:rsid w:val="00A06EC6"/>
    <w:rsid w:val="00A07700"/>
    <w:rsid w:val="00A10BA1"/>
    <w:rsid w:val="00A12716"/>
    <w:rsid w:val="00A15274"/>
    <w:rsid w:val="00A2057F"/>
    <w:rsid w:val="00A248F6"/>
    <w:rsid w:val="00A25FD9"/>
    <w:rsid w:val="00A26166"/>
    <w:rsid w:val="00A30F71"/>
    <w:rsid w:val="00A32B38"/>
    <w:rsid w:val="00A375E4"/>
    <w:rsid w:val="00A41572"/>
    <w:rsid w:val="00A44DA4"/>
    <w:rsid w:val="00A51DE8"/>
    <w:rsid w:val="00A5580D"/>
    <w:rsid w:val="00A6128D"/>
    <w:rsid w:val="00A659A2"/>
    <w:rsid w:val="00AA310A"/>
    <w:rsid w:val="00AA311E"/>
    <w:rsid w:val="00AC0B78"/>
    <w:rsid w:val="00AC0C6C"/>
    <w:rsid w:val="00AC6BCE"/>
    <w:rsid w:val="00AD2782"/>
    <w:rsid w:val="00AD386B"/>
    <w:rsid w:val="00B00F63"/>
    <w:rsid w:val="00B1480C"/>
    <w:rsid w:val="00B155EE"/>
    <w:rsid w:val="00B15748"/>
    <w:rsid w:val="00B30E57"/>
    <w:rsid w:val="00B36BB6"/>
    <w:rsid w:val="00B44772"/>
    <w:rsid w:val="00B46AC5"/>
    <w:rsid w:val="00B53C19"/>
    <w:rsid w:val="00B56401"/>
    <w:rsid w:val="00B61A7A"/>
    <w:rsid w:val="00B65B53"/>
    <w:rsid w:val="00B65EC3"/>
    <w:rsid w:val="00B74A15"/>
    <w:rsid w:val="00B80021"/>
    <w:rsid w:val="00B81210"/>
    <w:rsid w:val="00B81F60"/>
    <w:rsid w:val="00B90098"/>
    <w:rsid w:val="00B926CB"/>
    <w:rsid w:val="00B94033"/>
    <w:rsid w:val="00B97448"/>
    <w:rsid w:val="00BA04E6"/>
    <w:rsid w:val="00BA087E"/>
    <w:rsid w:val="00BA37F3"/>
    <w:rsid w:val="00BB2646"/>
    <w:rsid w:val="00BC4978"/>
    <w:rsid w:val="00BD3A23"/>
    <w:rsid w:val="00BD6223"/>
    <w:rsid w:val="00BD782A"/>
    <w:rsid w:val="00BE6D98"/>
    <w:rsid w:val="00C020B1"/>
    <w:rsid w:val="00C12551"/>
    <w:rsid w:val="00C1428A"/>
    <w:rsid w:val="00C15138"/>
    <w:rsid w:val="00C1578F"/>
    <w:rsid w:val="00C171AF"/>
    <w:rsid w:val="00C21D63"/>
    <w:rsid w:val="00C3078F"/>
    <w:rsid w:val="00C30B66"/>
    <w:rsid w:val="00C30C86"/>
    <w:rsid w:val="00C33536"/>
    <w:rsid w:val="00C3362B"/>
    <w:rsid w:val="00C3471A"/>
    <w:rsid w:val="00C40CCC"/>
    <w:rsid w:val="00C421CA"/>
    <w:rsid w:val="00C429F1"/>
    <w:rsid w:val="00C46279"/>
    <w:rsid w:val="00C55209"/>
    <w:rsid w:val="00C850F5"/>
    <w:rsid w:val="00C86065"/>
    <w:rsid w:val="00C86E91"/>
    <w:rsid w:val="00C907AE"/>
    <w:rsid w:val="00C95A68"/>
    <w:rsid w:val="00C960C0"/>
    <w:rsid w:val="00C966B2"/>
    <w:rsid w:val="00CA3EE1"/>
    <w:rsid w:val="00CB1503"/>
    <w:rsid w:val="00CB261D"/>
    <w:rsid w:val="00CB4F35"/>
    <w:rsid w:val="00CE5289"/>
    <w:rsid w:val="00CE57DF"/>
    <w:rsid w:val="00CF75C7"/>
    <w:rsid w:val="00D044D8"/>
    <w:rsid w:val="00D056BC"/>
    <w:rsid w:val="00D05B28"/>
    <w:rsid w:val="00D06495"/>
    <w:rsid w:val="00D06737"/>
    <w:rsid w:val="00D10236"/>
    <w:rsid w:val="00D135ED"/>
    <w:rsid w:val="00D14437"/>
    <w:rsid w:val="00D20F2E"/>
    <w:rsid w:val="00D241C1"/>
    <w:rsid w:val="00D44943"/>
    <w:rsid w:val="00D516C8"/>
    <w:rsid w:val="00D52CE5"/>
    <w:rsid w:val="00D5426C"/>
    <w:rsid w:val="00D55665"/>
    <w:rsid w:val="00D5735C"/>
    <w:rsid w:val="00D60566"/>
    <w:rsid w:val="00D64C6D"/>
    <w:rsid w:val="00D66723"/>
    <w:rsid w:val="00D71254"/>
    <w:rsid w:val="00D729F6"/>
    <w:rsid w:val="00D8282F"/>
    <w:rsid w:val="00D87098"/>
    <w:rsid w:val="00D87ECE"/>
    <w:rsid w:val="00D90739"/>
    <w:rsid w:val="00D92D20"/>
    <w:rsid w:val="00D94628"/>
    <w:rsid w:val="00DB25B6"/>
    <w:rsid w:val="00DB4314"/>
    <w:rsid w:val="00DB7BD1"/>
    <w:rsid w:val="00DD1452"/>
    <w:rsid w:val="00DD21A3"/>
    <w:rsid w:val="00DD500E"/>
    <w:rsid w:val="00DD75F8"/>
    <w:rsid w:val="00DE298D"/>
    <w:rsid w:val="00DE3390"/>
    <w:rsid w:val="00DE3AA0"/>
    <w:rsid w:val="00E00307"/>
    <w:rsid w:val="00E037FA"/>
    <w:rsid w:val="00E14302"/>
    <w:rsid w:val="00E232F9"/>
    <w:rsid w:val="00E25CA7"/>
    <w:rsid w:val="00E30CF8"/>
    <w:rsid w:val="00E349FD"/>
    <w:rsid w:val="00E41210"/>
    <w:rsid w:val="00E56464"/>
    <w:rsid w:val="00E60552"/>
    <w:rsid w:val="00E716C0"/>
    <w:rsid w:val="00E735E8"/>
    <w:rsid w:val="00E81EA4"/>
    <w:rsid w:val="00E83801"/>
    <w:rsid w:val="00E8391A"/>
    <w:rsid w:val="00E92EBD"/>
    <w:rsid w:val="00E94477"/>
    <w:rsid w:val="00E97710"/>
    <w:rsid w:val="00E97B47"/>
    <w:rsid w:val="00EA006E"/>
    <w:rsid w:val="00EA08FE"/>
    <w:rsid w:val="00EB057B"/>
    <w:rsid w:val="00EB1A13"/>
    <w:rsid w:val="00EB44B1"/>
    <w:rsid w:val="00EC35C1"/>
    <w:rsid w:val="00EC3911"/>
    <w:rsid w:val="00EC5A15"/>
    <w:rsid w:val="00EC6648"/>
    <w:rsid w:val="00EC690D"/>
    <w:rsid w:val="00ED4A28"/>
    <w:rsid w:val="00EF108E"/>
    <w:rsid w:val="00EF3D9D"/>
    <w:rsid w:val="00EF4E85"/>
    <w:rsid w:val="00EF5B7E"/>
    <w:rsid w:val="00F07390"/>
    <w:rsid w:val="00F11BB5"/>
    <w:rsid w:val="00F14592"/>
    <w:rsid w:val="00F162D2"/>
    <w:rsid w:val="00F20995"/>
    <w:rsid w:val="00F27699"/>
    <w:rsid w:val="00F27C08"/>
    <w:rsid w:val="00F3201B"/>
    <w:rsid w:val="00F42086"/>
    <w:rsid w:val="00F43C3F"/>
    <w:rsid w:val="00F471E8"/>
    <w:rsid w:val="00F527D8"/>
    <w:rsid w:val="00F56154"/>
    <w:rsid w:val="00F56E04"/>
    <w:rsid w:val="00F61062"/>
    <w:rsid w:val="00F622AB"/>
    <w:rsid w:val="00F62C8E"/>
    <w:rsid w:val="00F64395"/>
    <w:rsid w:val="00F643C2"/>
    <w:rsid w:val="00F81F86"/>
    <w:rsid w:val="00F86165"/>
    <w:rsid w:val="00F91525"/>
    <w:rsid w:val="00F95438"/>
    <w:rsid w:val="00FA1D6D"/>
    <w:rsid w:val="00FA2406"/>
    <w:rsid w:val="00FA4D31"/>
    <w:rsid w:val="00FA621E"/>
    <w:rsid w:val="00FA75BB"/>
    <w:rsid w:val="00FB2A62"/>
    <w:rsid w:val="00FB6DFD"/>
    <w:rsid w:val="00FC13A8"/>
    <w:rsid w:val="00FC301C"/>
    <w:rsid w:val="00FD126A"/>
    <w:rsid w:val="00FD3C78"/>
    <w:rsid w:val="00FE00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A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13A5"/>
  </w:style>
  <w:style w:type="paragraph" w:styleId="a5">
    <w:name w:val="footer"/>
    <w:basedOn w:val="a"/>
    <w:link w:val="a6"/>
    <w:uiPriority w:val="99"/>
    <w:unhideWhenUsed/>
    <w:rsid w:val="0014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3A5"/>
  </w:style>
  <w:style w:type="table" w:styleId="a7">
    <w:name w:val="Table Grid"/>
    <w:basedOn w:val="a1"/>
    <w:uiPriority w:val="59"/>
    <w:rsid w:val="00141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58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0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2D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B0A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D7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 Spacing"/>
    <w:uiPriority w:val="1"/>
    <w:qFormat/>
    <w:rsid w:val="00BD78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8C46-C924-41B7-8569-5786E12C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39</cp:revision>
  <dcterms:created xsi:type="dcterms:W3CDTF">2023-04-16T02:20:00Z</dcterms:created>
  <dcterms:modified xsi:type="dcterms:W3CDTF">2023-04-19T09:22:00Z</dcterms:modified>
</cp:coreProperties>
</file>