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69" w:rsidRPr="00B71EBC" w:rsidRDefault="00F24669" w:rsidP="00F24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>5 класс</w:t>
      </w:r>
    </w:p>
    <w:p w:rsidR="00F24669" w:rsidRDefault="00F24669" w:rsidP="00F246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669" w:rsidRPr="00B71EBC" w:rsidRDefault="00F24669" w:rsidP="00F24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>Урок 21</w:t>
      </w:r>
    </w:p>
    <w:p w:rsidR="00F24669" w:rsidRDefault="00F24669" w:rsidP="00F246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669" w:rsidRPr="00B71EBC" w:rsidRDefault="00F24669" w:rsidP="00F246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>Создание графических изображений, §11(1, 2).</w:t>
      </w:r>
    </w:p>
    <w:p w:rsidR="00DD21A3" w:rsidRDefault="00F24669" w:rsidP="00B71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Arial" w:hAnsi="Arial" w:cs="Arial"/>
          <w:b/>
          <w:sz w:val="20"/>
          <w:szCs w:val="20"/>
        </w:rPr>
        <w:t>Практическая работа 13. «Планируем работу в графическом редакторе».</w:t>
      </w:r>
    </w:p>
    <w:p w:rsidR="00F24669" w:rsidRDefault="00F24669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B71EBC" w:rsidRDefault="00B71EBC" w:rsidP="00B71E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B71EBC" w:rsidRPr="00B71EBC" w:rsidRDefault="00B71EBC" w:rsidP="00B71EB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B71EBC">
        <w:rPr>
          <w:rFonts w:ascii="Times New Roman" w:hAnsi="Times New Roman" w:cs="Times New Roman"/>
          <w:sz w:val="24"/>
          <w:szCs w:val="24"/>
        </w:rPr>
        <w:t xml:space="preserve"> — умение создавать сложные изображения, состоящие из графических примитивов; </w:t>
      </w:r>
    </w:p>
    <w:p w:rsidR="00B71EBC" w:rsidRPr="00B71EBC" w:rsidRDefault="00B71EBC" w:rsidP="00B71EB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i/>
          <w:sz w:val="24"/>
          <w:szCs w:val="24"/>
        </w:rPr>
        <w:t xml:space="preserve">метапредметные </w:t>
      </w:r>
      <w:r w:rsidRPr="00B71EBC">
        <w:rPr>
          <w:rFonts w:ascii="Times New Roman" w:hAnsi="Times New Roman" w:cs="Times New Roman"/>
          <w:sz w:val="24"/>
          <w:szCs w:val="24"/>
        </w:rPr>
        <w:t>— умение выделять в сложных графических объектах простые; умение планировать работу по конструированию сложных объектов из простых; ра</w:t>
      </w:r>
      <w:r w:rsidRPr="00B71EBC">
        <w:rPr>
          <w:rFonts w:ascii="Times New Roman" w:hAnsi="Times New Roman" w:cs="Times New Roman"/>
          <w:sz w:val="24"/>
          <w:szCs w:val="24"/>
        </w:rPr>
        <w:t>з</w:t>
      </w:r>
      <w:r w:rsidRPr="00B71EBC">
        <w:rPr>
          <w:rFonts w:ascii="Times New Roman" w:hAnsi="Times New Roman" w:cs="Times New Roman"/>
          <w:sz w:val="24"/>
          <w:szCs w:val="24"/>
        </w:rPr>
        <w:t xml:space="preserve">витие ИКТ-компетентности; </w:t>
      </w:r>
    </w:p>
    <w:p w:rsidR="00B71EBC" w:rsidRDefault="00B71EBC" w:rsidP="00B71EB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B71EBC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B71EBC">
        <w:rPr>
          <w:rFonts w:ascii="Times New Roman" w:hAnsi="Times New Roman" w:cs="Times New Roman"/>
          <w:sz w:val="24"/>
          <w:szCs w:val="24"/>
        </w:rPr>
        <w:t>а</w:t>
      </w:r>
      <w:r w:rsidRPr="00B71EBC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B71EBC" w:rsidRPr="00B71EBC" w:rsidRDefault="00B71EBC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B71EBC" w:rsidRDefault="00B71EBC" w:rsidP="00B71E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Учебные задачи урока: </w:t>
      </w:r>
    </w:p>
    <w:p w:rsidR="009009BC" w:rsidRPr="009009BC" w:rsidRDefault="009009BC" w:rsidP="009009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проверку знаний учащихся по всему </w:t>
      </w:r>
      <w:r w:rsidRPr="00234FAE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34FAE">
        <w:rPr>
          <w:rFonts w:ascii="Times New Roman" w:hAnsi="Times New Roman" w:cs="Times New Roman"/>
          <w:sz w:val="24"/>
          <w:szCs w:val="24"/>
        </w:rPr>
        <w:t xml:space="preserve"> учебника</w:t>
      </w:r>
      <w:r>
        <w:rPr>
          <w:rFonts w:ascii="Times New Roman" w:hAnsi="Times New Roman" w:cs="Times New Roman"/>
          <w:sz w:val="24"/>
          <w:szCs w:val="24"/>
        </w:rPr>
        <w:t xml:space="preserve"> «Компьютерная гр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фика»;</w:t>
      </w:r>
    </w:p>
    <w:p w:rsidR="00B71EBC" w:rsidRPr="00B71EBC" w:rsidRDefault="00B71EBC" w:rsidP="00B71E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закрепить умения работы в графическом редакторе; </w:t>
      </w:r>
    </w:p>
    <w:p w:rsidR="00B71EBC" w:rsidRPr="00B71EBC" w:rsidRDefault="00B71EBC" w:rsidP="00B71E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закрепить умения работы с фрагментами в графическом редакторе; </w:t>
      </w:r>
    </w:p>
    <w:p w:rsidR="00B71EBC" w:rsidRPr="00B71EBC" w:rsidRDefault="00B71EBC" w:rsidP="00B71E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>сформировать умения создавать сложные графические объекты из простых с предв</w:t>
      </w:r>
      <w:r w:rsidRPr="00B71EBC">
        <w:rPr>
          <w:rFonts w:ascii="Times New Roman" w:hAnsi="Times New Roman" w:cs="Times New Roman"/>
          <w:sz w:val="24"/>
          <w:szCs w:val="24"/>
        </w:rPr>
        <w:t>а</w:t>
      </w:r>
      <w:r w:rsidRPr="00B71EBC">
        <w:rPr>
          <w:rFonts w:ascii="Times New Roman" w:hAnsi="Times New Roman" w:cs="Times New Roman"/>
          <w:sz w:val="24"/>
          <w:szCs w:val="24"/>
        </w:rPr>
        <w:t xml:space="preserve">рительным планированием работы. </w:t>
      </w:r>
    </w:p>
    <w:p w:rsidR="00B71EBC" w:rsidRDefault="00B71EBC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B71EBC" w:rsidRDefault="00B71EBC" w:rsidP="00B71E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 xml:space="preserve">Основные понятия: </w:t>
      </w:r>
    </w:p>
    <w:p w:rsidR="00B71EBC" w:rsidRPr="00B71EBC" w:rsidRDefault="00B71EBC" w:rsidP="00B71EB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графический редактор; </w:t>
      </w:r>
    </w:p>
    <w:p w:rsidR="00B71EBC" w:rsidRPr="00B71EBC" w:rsidRDefault="00B71EBC" w:rsidP="00B71EB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графический примитив; </w:t>
      </w:r>
    </w:p>
    <w:p w:rsidR="00B71EBC" w:rsidRPr="00B71EBC" w:rsidRDefault="00B71EBC" w:rsidP="00B71EB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фрагмент. </w:t>
      </w:r>
    </w:p>
    <w:p w:rsidR="00B71EBC" w:rsidRPr="00B71EBC" w:rsidRDefault="00B71EBC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B71EBC" w:rsidRDefault="00B71EBC" w:rsidP="00B71E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 xml:space="preserve">Средства ИKT: </w:t>
      </w:r>
    </w:p>
    <w:p w:rsidR="00B71EBC" w:rsidRPr="00B71EBC" w:rsidRDefault="00B71EBC" w:rsidP="00B71EBC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B71EBC" w:rsidRPr="00B71EBC" w:rsidRDefault="00B71EBC" w:rsidP="00B71EBC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B71EBC" w:rsidRDefault="00B71EBC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B71EBC" w:rsidRDefault="00B71EBC" w:rsidP="00B71E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1EBC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B71EBC" w:rsidRPr="00B71EBC" w:rsidRDefault="00B71EBC" w:rsidP="00B71EB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 xml:space="preserve">презентация «Компьютерная графика»; </w:t>
      </w:r>
    </w:p>
    <w:p w:rsidR="00B71EBC" w:rsidRPr="00B71EBC" w:rsidRDefault="00B71EBC" w:rsidP="00B71EB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BC">
        <w:rPr>
          <w:rFonts w:ascii="Times New Roman" w:hAnsi="Times New Roman" w:cs="Times New Roman"/>
          <w:sz w:val="24"/>
          <w:szCs w:val="24"/>
        </w:rPr>
        <w:t>презентация «Планируем работу в графическом редакторе».</w:t>
      </w:r>
    </w:p>
    <w:p w:rsidR="00F24669" w:rsidRDefault="00F24669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AF23C5" w:rsidRDefault="00AF23C5" w:rsidP="00AF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3C5">
        <w:rPr>
          <w:rFonts w:ascii="Arial" w:hAnsi="Arial" w:cs="Arial"/>
          <w:b/>
          <w:sz w:val="20"/>
          <w:szCs w:val="20"/>
        </w:rPr>
        <w:t>Ход урока:</w:t>
      </w:r>
    </w:p>
    <w:p w:rsidR="00AF23C5" w:rsidRDefault="00AF23C5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3C5" w:rsidRPr="00C505CD" w:rsidRDefault="00AF23C5" w:rsidP="00AF23C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AF23C5" w:rsidRDefault="00AF23C5" w:rsidP="00AF23C5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C27338">
        <w:rPr>
          <w:rFonts w:ascii="Times New Roman" w:hAnsi="Times New Roman" w:cs="Times New Roman"/>
          <w:sz w:val="24"/>
          <w:szCs w:val="24"/>
        </w:rPr>
        <w:t xml:space="preserve">кспресс-опрос по вопросам 1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C27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27338">
        <w:rPr>
          <w:rFonts w:ascii="Times New Roman" w:hAnsi="Times New Roman" w:cs="Times New Roman"/>
          <w:sz w:val="24"/>
          <w:szCs w:val="24"/>
        </w:rPr>
        <w:t xml:space="preserve"> к §</w:t>
      </w:r>
      <w:r>
        <w:rPr>
          <w:rFonts w:ascii="Times New Roman" w:hAnsi="Times New Roman" w:cs="Times New Roman"/>
          <w:sz w:val="24"/>
          <w:szCs w:val="24"/>
        </w:rPr>
        <w:t>11 учебника.</w:t>
      </w:r>
    </w:p>
    <w:p w:rsidR="009C4CE1" w:rsidRPr="009C4CE1" w:rsidRDefault="009C4CE1" w:rsidP="009C4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CE1" w:rsidRPr="009C4CE1" w:rsidRDefault="009C4CE1" w:rsidP="009C4CE1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E1">
        <w:rPr>
          <w:rFonts w:ascii="Times New Roman" w:hAnsi="Times New Roman" w:cs="Times New Roman"/>
          <w:sz w:val="24"/>
          <w:szCs w:val="24"/>
        </w:rPr>
        <w:t xml:space="preserve">Расскажите о наглядных формах представления информации. </w:t>
      </w:r>
    </w:p>
    <w:p w:rsidR="009C4CE1" w:rsidRPr="009C4CE1" w:rsidRDefault="009C4CE1" w:rsidP="009C4CE1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E1">
        <w:rPr>
          <w:rFonts w:ascii="Times New Roman" w:hAnsi="Times New Roman" w:cs="Times New Roman"/>
          <w:sz w:val="24"/>
          <w:szCs w:val="24"/>
        </w:rPr>
        <w:t>Что вы понимаете под компьютерной графикой? Где она применяется? Прив</w:t>
      </w:r>
      <w:r w:rsidRPr="009C4CE1">
        <w:rPr>
          <w:rFonts w:ascii="Times New Roman" w:hAnsi="Times New Roman" w:cs="Times New Roman"/>
          <w:sz w:val="24"/>
          <w:szCs w:val="24"/>
        </w:rPr>
        <w:t>е</w:t>
      </w:r>
      <w:r w:rsidRPr="009C4CE1">
        <w:rPr>
          <w:rFonts w:ascii="Times New Roman" w:hAnsi="Times New Roman" w:cs="Times New Roman"/>
          <w:sz w:val="24"/>
          <w:szCs w:val="24"/>
        </w:rPr>
        <w:t xml:space="preserve">дите примеры. </w:t>
      </w:r>
    </w:p>
    <w:p w:rsidR="009C4CE1" w:rsidRDefault="009C4CE1" w:rsidP="009C4CE1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E1">
        <w:rPr>
          <w:rFonts w:ascii="Times New Roman" w:hAnsi="Times New Roman" w:cs="Times New Roman"/>
          <w:sz w:val="24"/>
          <w:szCs w:val="24"/>
        </w:rPr>
        <w:t xml:space="preserve">Что такое графический редактор? Каковы его основные возможности? </w:t>
      </w:r>
    </w:p>
    <w:p w:rsidR="009C4CE1" w:rsidRPr="009C4CE1" w:rsidRDefault="009C4CE1" w:rsidP="009C4CE1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осуществляется ввод графической информации в компьютер?</w:t>
      </w:r>
    </w:p>
    <w:p w:rsidR="00AF23C5" w:rsidRDefault="00AF23C5" w:rsidP="00B7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Default="00AF23C5" w:rsidP="00AF23C5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B71EBC" w:rsidRPr="00AF23C5">
        <w:rPr>
          <w:rFonts w:ascii="Times New Roman" w:hAnsi="Times New Roman" w:cs="Times New Roman"/>
          <w:sz w:val="24"/>
          <w:szCs w:val="24"/>
        </w:rPr>
        <w:t xml:space="preserve">кспресс-опрос по вопросам: </w:t>
      </w:r>
    </w:p>
    <w:p w:rsidR="009C4CE1" w:rsidRPr="009C4CE1" w:rsidRDefault="009C4CE1" w:rsidP="009C4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EBC" w:rsidRPr="00491778" w:rsidRDefault="00AF23C5" w:rsidP="00491778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78">
        <w:rPr>
          <w:rFonts w:ascii="Times New Roman" w:hAnsi="Times New Roman" w:cs="Times New Roman"/>
          <w:sz w:val="24"/>
          <w:szCs w:val="24"/>
        </w:rPr>
        <w:t>Что такое фрагмент изображения?</w:t>
      </w:r>
      <w:r w:rsidR="00B71EBC" w:rsidRPr="0049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EBC" w:rsidRPr="00491778" w:rsidRDefault="00AF23C5" w:rsidP="00491778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78">
        <w:rPr>
          <w:rFonts w:ascii="Times New Roman" w:hAnsi="Times New Roman" w:cs="Times New Roman"/>
          <w:sz w:val="24"/>
          <w:szCs w:val="24"/>
        </w:rPr>
        <w:t>Как можно выделить фрагмент?</w:t>
      </w:r>
      <w:r w:rsidR="00B71EBC" w:rsidRPr="0049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EBC" w:rsidRDefault="00B71EBC" w:rsidP="00491778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78">
        <w:rPr>
          <w:rFonts w:ascii="Times New Roman" w:hAnsi="Times New Roman" w:cs="Times New Roman"/>
          <w:sz w:val="24"/>
          <w:szCs w:val="24"/>
        </w:rPr>
        <w:t xml:space="preserve">Какие операции можно совершать с графическим фрагментом? </w:t>
      </w:r>
    </w:p>
    <w:p w:rsidR="00B71EBC" w:rsidRPr="00491778" w:rsidRDefault="00491778" w:rsidP="00B71EB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71EBC" w:rsidRPr="00491778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изводится визуальная проверка РТ: №</w:t>
      </w:r>
      <w:r w:rsidR="00B71EBC" w:rsidRPr="00491778">
        <w:rPr>
          <w:rFonts w:ascii="Times New Roman" w:hAnsi="Times New Roman" w:cs="Times New Roman"/>
          <w:sz w:val="24"/>
          <w:szCs w:val="24"/>
        </w:rPr>
        <w:t xml:space="preserve">142, 143, 144 (при необходимости </w:t>
      </w:r>
      <w:r>
        <w:rPr>
          <w:rFonts w:ascii="Times New Roman" w:hAnsi="Times New Roman" w:cs="Times New Roman"/>
          <w:sz w:val="24"/>
          <w:szCs w:val="24"/>
        </w:rPr>
        <w:t>‒</w:t>
      </w:r>
      <w:r w:rsidR="00B71EBC" w:rsidRPr="00491778">
        <w:rPr>
          <w:rFonts w:ascii="Times New Roman" w:hAnsi="Times New Roman" w:cs="Times New Roman"/>
          <w:sz w:val="24"/>
          <w:szCs w:val="24"/>
        </w:rPr>
        <w:t xml:space="preserve"> обсу</w:t>
      </w:r>
      <w:r w:rsidR="00B71EBC" w:rsidRPr="00491778">
        <w:rPr>
          <w:rFonts w:ascii="Times New Roman" w:hAnsi="Times New Roman" w:cs="Times New Roman"/>
          <w:sz w:val="24"/>
          <w:szCs w:val="24"/>
        </w:rPr>
        <w:t>ж</w:t>
      </w:r>
      <w:r w:rsidR="00B71EBC" w:rsidRPr="00491778">
        <w:rPr>
          <w:rFonts w:ascii="Times New Roman" w:hAnsi="Times New Roman" w:cs="Times New Roman"/>
          <w:sz w:val="24"/>
          <w:szCs w:val="24"/>
        </w:rPr>
        <w:t xml:space="preserve">дение). </w:t>
      </w:r>
    </w:p>
    <w:p w:rsidR="00280B5D" w:rsidRPr="00280B5D" w:rsidRDefault="00280B5D" w:rsidP="00280B5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0B5D" w:rsidRPr="00D709D9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142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0B5D" w:rsidRDefault="00280B5D" w:rsidP="00280B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рез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ультат выполнени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следующих де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ий (обведите нужн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е рисунки)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53125" cy="3995566"/>
            <wp:effectExtent l="19050" t="0" r="9525" b="0"/>
            <wp:docPr id="10" name="Рисунок 1" descr="C:\Users\Ирина\Desktop\Босова1\142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осова1\142z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Pr="0081417B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35912" cy="1447800"/>
            <wp:effectExtent l="19050" t="0" r="0" b="0"/>
            <wp:docPr id="11" name="Рисунок 2" descr="C:\Users\Ирина\Desktop\Босова1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1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12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5D" w:rsidRDefault="00280B5D" w:rsidP="00280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B5D" w:rsidRPr="00D709D9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143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Default="00280B5D" w:rsidP="00280B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5B2">
        <w:rPr>
          <w:rFonts w:ascii="Times New Roman" w:hAnsi="Times New Roman" w:cs="Times New Roman"/>
          <w:sz w:val="24"/>
          <w:szCs w:val="24"/>
        </w:rPr>
        <w:t>Определите, что получится в 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25B2">
        <w:rPr>
          <w:rFonts w:ascii="Times New Roman" w:hAnsi="Times New Roman" w:cs="Times New Roman"/>
          <w:sz w:val="24"/>
          <w:szCs w:val="24"/>
        </w:rPr>
        <w:t>зул</w:t>
      </w:r>
      <w:r>
        <w:rPr>
          <w:rFonts w:ascii="Times New Roman" w:hAnsi="Times New Roman" w:cs="Times New Roman"/>
          <w:sz w:val="24"/>
          <w:szCs w:val="24"/>
        </w:rPr>
        <w:t>ьта</w:t>
      </w:r>
      <w:r w:rsidRPr="000325B2">
        <w:rPr>
          <w:rFonts w:ascii="Times New Roman" w:hAnsi="Times New Roman" w:cs="Times New Roman"/>
          <w:sz w:val="24"/>
          <w:szCs w:val="24"/>
        </w:rPr>
        <w:t>те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2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325B2">
        <w:rPr>
          <w:rFonts w:ascii="Times New Roman" w:hAnsi="Times New Roman" w:cs="Times New Roman"/>
          <w:sz w:val="24"/>
          <w:szCs w:val="24"/>
        </w:rPr>
        <w:t xml:space="preserve"> графическом редакторе сл</w:t>
      </w:r>
      <w:r w:rsidRPr="000325B2">
        <w:rPr>
          <w:rFonts w:ascii="Times New Roman" w:hAnsi="Times New Roman" w:cs="Times New Roman"/>
          <w:sz w:val="24"/>
          <w:szCs w:val="24"/>
        </w:rPr>
        <w:t>е</w:t>
      </w:r>
      <w:r w:rsidRPr="000325B2">
        <w:rPr>
          <w:rFonts w:ascii="Times New Roman" w:hAnsi="Times New Roman" w:cs="Times New Roman"/>
          <w:sz w:val="24"/>
          <w:szCs w:val="24"/>
        </w:rPr>
        <w:t>дующей последовательности дейст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325B2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8895"/>
      </w:tblGrid>
      <w:tr w:rsidR="00280B5D" w:rsidTr="006B0E32">
        <w:tc>
          <w:tcPr>
            <w:tcW w:w="709" w:type="dxa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8895" w:type="dxa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основной цвет (Цвет 1) жё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лтый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инструмента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Заливка </w:t>
            </w:r>
            <w:r w:rsidRPr="00814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фигуры</w:t>
            </w:r>
            <w:r w:rsidRPr="00032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параметр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>Сплошной цвет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Выбрать инструмент Овал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Удерживая клавишу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>Shift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, нарисовать круг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Выбрать инструмент </w:t>
            </w:r>
            <w:r w:rsidRPr="00032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Линии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и настроить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ование самых жирных линий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Удерживая клавишу Shift, изобразить отрезки,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ие из центра желтого круга</w:t>
            </w:r>
          </w:p>
        </w:tc>
      </w:tr>
    </w:tbl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3-й режим заполнения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>‒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заливка основным цветом. Будет нарисовано солнышко. </w:t>
      </w:r>
    </w:p>
    <w:p w:rsidR="00280B5D" w:rsidRDefault="00280B5D" w:rsidP="00280B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Предложите другую последовательность изображения этого же объекта.</w:t>
      </w:r>
    </w:p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8895"/>
      </w:tblGrid>
      <w:tr w:rsidR="00280B5D" w:rsidTr="006B0E32">
        <w:tc>
          <w:tcPr>
            <w:tcW w:w="709" w:type="dxa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8895" w:type="dxa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70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Default="00280B5D" w:rsidP="00280B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Предложите последовательность рисования следующего объекта:</w:t>
      </w:r>
    </w:p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850"/>
        <w:gridCol w:w="6769"/>
      </w:tblGrid>
      <w:tr w:rsidR="00280B5D" w:rsidTr="006B0E32"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006337"/>
                  <wp:effectExtent l="19050" t="0" r="0" b="0"/>
                  <wp:docPr id="12" name="Рисунок 5" descr="C:\Users\Ирина\Desktop\Босова1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рина\Desktop\Босова1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6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6769" w:type="dxa"/>
          </w:tcPr>
          <w:p w:rsidR="00280B5D" w:rsidRPr="0081417B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B5D" w:rsidRDefault="00280B5D" w:rsidP="00280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B5D" w:rsidRPr="00D709D9" w:rsidRDefault="00280B5D" w:rsidP="00280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144</w:t>
      </w:r>
    </w:p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"/>
        <w:gridCol w:w="354"/>
        <w:gridCol w:w="8834"/>
      </w:tblGrid>
      <w:tr w:rsidR="00280B5D" w:rsidTr="006B0E32">
        <w:tc>
          <w:tcPr>
            <w:tcW w:w="416" w:type="dxa"/>
            <w:tcBorders>
              <w:bottom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88" w:type="dxa"/>
            <w:gridSpan w:val="2"/>
          </w:tcPr>
          <w:p w:rsidR="00280B5D" w:rsidRDefault="00280B5D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ля удаления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фрагмента рисунка в граф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ическом редакторе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aint </w:t>
            </w:r>
          </w:p>
          <w:p w:rsidR="00280B5D" w:rsidRPr="0089036C" w:rsidRDefault="00280B5D" w:rsidP="006B0E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служит ....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клавиша Backspace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клавиша Delete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Очистить выделение 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меню 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Правка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  <w:r w:rsidRPr="0089036C">
              <w:rPr>
                <w:rFonts w:ascii="Times New Roman" w:hAnsi="Times New Roman" w:cs="Times New Roman"/>
                <w:b/>
                <w:sz w:val="24"/>
                <w:szCs w:val="24"/>
              </w:rPr>
              <w:t>Ластик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</w:tcBorders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89036C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9188" w:type="dxa"/>
            <w:gridSpan w:val="2"/>
          </w:tcPr>
          <w:p w:rsidR="00280B5D" w:rsidRPr="005F10DF" w:rsidRDefault="00280B5D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размножить фрагмент изображения, нужно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80B5D" w:rsidTr="006B0E32">
        <w:tc>
          <w:tcPr>
            <w:tcW w:w="416" w:type="dxa"/>
            <w:tcBorders>
              <w:bottom w:val="single" w:sz="4" w:space="0" w:color="auto"/>
            </w:tcBorders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280B5D" w:rsidRPr="00414E24" w:rsidRDefault="00280B5D" w:rsidP="006B0E32">
            <w:pPr>
              <w:jc w:val="both"/>
              <w:rPr>
                <w:rFonts w:ascii="Times New Roman" w:hAnsi="Times New Roman" w:cs="Times New Roman"/>
              </w:rPr>
            </w:pPr>
            <w:r w:rsidRPr="00414E24">
              <w:rPr>
                <w:rFonts w:ascii="Times New Roman" w:eastAsia="Times New Roman" w:hAnsi="Times New Roman" w:cs="Times New Roman"/>
              </w:rPr>
              <w:t>выделить его, а затем переместить при одновременно нажатых левой кнопке мыши и кл</w:t>
            </w:r>
            <w:r w:rsidRPr="00414E24">
              <w:rPr>
                <w:rFonts w:ascii="Times New Roman" w:eastAsia="Times New Roman" w:hAnsi="Times New Roman" w:cs="Times New Roman"/>
              </w:rPr>
              <w:t>а</w:t>
            </w:r>
            <w:r w:rsidRPr="00414E24">
              <w:rPr>
                <w:rFonts w:ascii="Times New Roman" w:eastAsia="Times New Roman" w:hAnsi="Times New Roman" w:cs="Times New Roman"/>
              </w:rPr>
              <w:t>више Ctrl</w:t>
            </w:r>
          </w:p>
        </w:tc>
      </w:tr>
      <w:tr w:rsidR="00280B5D" w:rsidTr="006B0E32">
        <w:trPr>
          <w:trHeight w:val="255"/>
        </w:trPr>
        <w:tc>
          <w:tcPr>
            <w:tcW w:w="416" w:type="dxa"/>
            <w:tcBorders>
              <w:top w:val="single" w:sz="4" w:space="0" w:color="auto"/>
            </w:tcBorders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80B5D" w:rsidTr="006B0E32">
        <w:tc>
          <w:tcPr>
            <w:tcW w:w="416" w:type="dxa"/>
            <w:tcBorders>
              <w:bottom w:val="single" w:sz="4" w:space="0" w:color="auto"/>
            </w:tcBorders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Pr="005F10DF" w:rsidRDefault="00280B5D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левой кнопке мыши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Pr="005F10DF" w:rsidRDefault="00280B5D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правой кнопке мыши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клавише Shift</w:t>
            </w:r>
          </w:p>
        </w:tc>
      </w:tr>
      <w:tr w:rsidR="00280B5D" w:rsidTr="006B0E32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416" w:type="dxa"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88" w:type="dxa"/>
            <w:gridSpan w:val="2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переместить фрагмент изображения, нужно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</w:t>
            </w:r>
          </w:p>
        </w:tc>
      </w:tr>
      <w:tr w:rsidR="00280B5D" w:rsidTr="006B0E32">
        <w:tc>
          <w:tcPr>
            <w:tcW w:w="416" w:type="dxa"/>
            <w:tcBorders>
              <w:bottom w:val="single" w:sz="4" w:space="0" w:color="auto"/>
            </w:tcBorders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клавише Ctrl</w:t>
            </w:r>
          </w:p>
        </w:tc>
      </w:tr>
      <w:tr w:rsidR="00280B5D" w:rsidTr="006B0E32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B5D" w:rsidTr="006B0E32">
        <w:tc>
          <w:tcPr>
            <w:tcW w:w="416" w:type="dxa"/>
            <w:tcBorders>
              <w:bottom w:val="single" w:sz="4" w:space="0" w:color="auto"/>
            </w:tcBorders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Pr="00414E24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при нажатой левой кнопке мыш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правой кнопке мыш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80B5D" w:rsidTr="006B0E32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280B5D" w:rsidRPr="00A726AA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80B5D" w:rsidTr="006B0E32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280B5D" w:rsidRPr="00A726AA" w:rsidRDefault="00280B5D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клавише Shift</w:t>
            </w:r>
          </w:p>
        </w:tc>
      </w:tr>
      <w:tr w:rsidR="00280B5D" w:rsidTr="006B0E32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280B5D" w:rsidRDefault="00280B5D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280B5D" w:rsidRPr="00A726AA" w:rsidRDefault="00280B5D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80B5D" w:rsidRPr="00A726AA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6AA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1) Два ответа: клавиша </w:t>
      </w:r>
      <w:r w:rsidRPr="00B3301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>Delete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и команда </w:t>
      </w:r>
      <w:r w:rsidRPr="00B3301F">
        <w:rPr>
          <w:rFonts w:ascii="Times New Roman" w:eastAsia="Times New Roman" w:hAnsi="Times New Roman" w:cs="Times New Roman"/>
          <w:b/>
          <w:sz w:val="24"/>
          <w:szCs w:val="24"/>
        </w:rPr>
        <w:t>Очистить выделение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меню </w:t>
      </w:r>
      <w:r w:rsidRPr="00B3301F">
        <w:rPr>
          <w:rFonts w:ascii="Times New Roman" w:eastAsia="Times New Roman" w:hAnsi="Times New Roman" w:cs="Times New Roman"/>
          <w:b/>
          <w:sz w:val="24"/>
          <w:szCs w:val="24"/>
        </w:rPr>
        <w:t>Правка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2) Чтобы размножить фрагмент изображения, нужно выделить его, а затем переместить при одновременно нажатых левой кнопке мыши и клавише </w:t>
      </w:r>
      <w:r w:rsidRPr="00B3301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>Ctrl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80B5D" w:rsidRPr="0081417B" w:rsidRDefault="00280B5D" w:rsidP="00280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>3) Чтобы переместить фрагмент изображения, нужно выделить его, а затем переместить при нажатой левой кнопке мыши.</w:t>
      </w:r>
    </w:p>
    <w:p w:rsidR="005E39DF" w:rsidRDefault="005E39DF" w:rsidP="005E3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E39DF">
        <w:rPr>
          <w:rFonts w:ascii="Times New Roman" w:hAnsi="Times New Roman" w:cs="Times New Roman"/>
          <w:sz w:val="24"/>
          <w:szCs w:val="24"/>
        </w:rPr>
        <w:t>Создание графических изображений, §11(1, 2).</w:t>
      </w:r>
    </w:p>
    <w:p w:rsidR="009009BC" w:rsidRPr="009009BC" w:rsidRDefault="009009BC" w:rsidP="009009B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E39DF" w:rsidRPr="005E39DF" w:rsidRDefault="005E39DF" w:rsidP="009009B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>У</w:t>
      </w:r>
      <w:r w:rsidR="00B71EBC" w:rsidRPr="005E39DF">
        <w:rPr>
          <w:rFonts w:ascii="Times New Roman" w:hAnsi="Times New Roman" w:cs="Times New Roman"/>
          <w:sz w:val="24"/>
          <w:szCs w:val="24"/>
        </w:rPr>
        <w:t xml:space="preserve">чащимся демонстрируются рисунки, являющиеся результатом выполнения заданий 1 </w:t>
      </w:r>
      <w:r w:rsidR="009C4CE1" w:rsidRPr="005E39DF">
        <w:rPr>
          <w:rFonts w:ascii="Times New Roman" w:hAnsi="Times New Roman" w:cs="Times New Roman"/>
          <w:sz w:val="24"/>
          <w:szCs w:val="24"/>
        </w:rPr>
        <w:t>‒</w:t>
      </w:r>
      <w:r w:rsidR="00B71EBC" w:rsidRPr="005E39DF">
        <w:rPr>
          <w:rFonts w:ascii="Times New Roman" w:hAnsi="Times New Roman" w:cs="Times New Roman"/>
          <w:sz w:val="24"/>
          <w:szCs w:val="24"/>
        </w:rPr>
        <w:t xml:space="preserve"> 5 практической работы </w:t>
      </w:r>
      <w:r w:rsidR="009C4CE1" w:rsidRPr="005E39DF">
        <w:rPr>
          <w:rFonts w:ascii="Times New Roman" w:hAnsi="Times New Roman" w:cs="Times New Roman"/>
          <w:sz w:val="24"/>
          <w:szCs w:val="24"/>
        </w:rPr>
        <w:t>№13 «</w:t>
      </w:r>
      <w:r w:rsidR="00B71EBC" w:rsidRPr="005E39DF">
        <w:rPr>
          <w:rFonts w:ascii="Times New Roman" w:hAnsi="Times New Roman" w:cs="Times New Roman"/>
          <w:sz w:val="24"/>
          <w:szCs w:val="24"/>
        </w:rPr>
        <w:t xml:space="preserve">Планируем работу в графическом редакторе». </w:t>
      </w:r>
    </w:p>
    <w:p w:rsidR="005E39DF" w:rsidRPr="005E39DF" w:rsidRDefault="00B71EBC" w:rsidP="005E39D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 xml:space="preserve">Обсуждается вопрос о том, что общее есть во всех этих рисунках. </w:t>
      </w:r>
    </w:p>
    <w:p w:rsidR="00B71EBC" w:rsidRPr="005E39DF" w:rsidRDefault="00B71EBC" w:rsidP="005E39D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>Так как в каждом из рисунков есть много одинаковых элементов, и выполнять эти р</w:t>
      </w:r>
      <w:r w:rsidRPr="005E39DF">
        <w:rPr>
          <w:rFonts w:ascii="Times New Roman" w:hAnsi="Times New Roman" w:cs="Times New Roman"/>
          <w:sz w:val="24"/>
          <w:szCs w:val="24"/>
        </w:rPr>
        <w:t>и</w:t>
      </w:r>
      <w:r w:rsidRPr="005E39DF">
        <w:rPr>
          <w:rFonts w:ascii="Times New Roman" w:hAnsi="Times New Roman" w:cs="Times New Roman"/>
          <w:sz w:val="24"/>
          <w:szCs w:val="24"/>
        </w:rPr>
        <w:t xml:space="preserve">сунки надо по следующему обобщенному плану: </w:t>
      </w:r>
    </w:p>
    <w:p w:rsidR="00B71EBC" w:rsidRPr="005E39DF" w:rsidRDefault="00B71EBC" w:rsidP="005E39DF">
      <w:pPr>
        <w:pStyle w:val="aa"/>
        <w:numPr>
          <w:ilvl w:val="1"/>
          <w:numId w:val="16"/>
        </w:numPr>
        <w:spacing w:after="0" w:line="240" w:lineRule="auto"/>
        <w:ind w:left="1050" w:hanging="308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 xml:space="preserve">выделить повторяющийся фрагмент; </w:t>
      </w:r>
    </w:p>
    <w:p w:rsidR="00B71EBC" w:rsidRPr="005E39DF" w:rsidRDefault="00B71EBC" w:rsidP="005E39DF">
      <w:pPr>
        <w:pStyle w:val="aa"/>
        <w:numPr>
          <w:ilvl w:val="1"/>
          <w:numId w:val="16"/>
        </w:numPr>
        <w:spacing w:after="0" w:line="240" w:lineRule="auto"/>
        <w:ind w:left="1050" w:hanging="308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 xml:space="preserve">тщательно прорисовать этот фрагмент; </w:t>
      </w:r>
    </w:p>
    <w:p w:rsidR="00AF23C5" w:rsidRPr="005E39DF" w:rsidRDefault="00B71EBC" w:rsidP="00B71EBC">
      <w:pPr>
        <w:pStyle w:val="aa"/>
        <w:numPr>
          <w:ilvl w:val="1"/>
          <w:numId w:val="16"/>
        </w:numPr>
        <w:spacing w:after="0" w:line="240" w:lineRule="auto"/>
        <w:ind w:left="1050" w:hanging="308"/>
        <w:jc w:val="both"/>
        <w:rPr>
          <w:rFonts w:ascii="Times New Roman" w:hAnsi="Times New Roman" w:cs="Times New Roman"/>
          <w:sz w:val="24"/>
          <w:szCs w:val="24"/>
        </w:rPr>
      </w:pPr>
      <w:r w:rsidRPr="005E39DF">
        <w:rPr>
          <w:rFonts w:ascii="Times New Roman" w:hAnsi="Times New Roman" w:cs="Times New Roman"/>
          <w:sz w:val="24"/>
          <w:szCs w:val="24"/>
        </w:rPr>
        <w:t>размножить фрагмент и поместить его в нужные места рисунка.</w:t>
      </w:r>
    </w:p>
    <w:p w:rsidR="0027249D" w:rsidRPr="0027249D" w:rsidRDefault="0027249D" w:rsidP="005E39D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49D">
        <w:rPr>
          <w:rFonts w:ascii="Times New Roman" w:hAnsi="Times New Roman" w:cs="Times New Roman"/>
          <w:sz w:val="24"/>
          <w:szCs w:val="24"/>
        </w:rPr>
        <w:t>Обратим внимание, что в плане выполнения каждого задания есть своя особенность. Важно, чтобы ученики это понимал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724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9DF" w:rsidRDefault="005E39DF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9BC" w:rsidRDefault="009009BC" w:rsidP="009009B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009BC">
        <w:rPr>
          <w:rFonts w:ascii="Arial" w:eastAsia="Times New Roman" w:hAnsi="Arial" w:cs="Arial"/>
          <w:b/>
          <w:sz w:val="20"/>
          <w:szCs w:val="20"/>
        </w:rPr>
        <w:t>3) Учащиеся</w:t>
      </w:r>
      <w:r w:rsidRPr="009471ED">
        <w:rPr>
          <w:rFonts w:ascii="Arial" w:eastAsia="Times New Roman" w:hAnsi="Arial" w:cs="Arial"/>
          <w:b/>
          <w:sz w:val="20"/>
          <w:szCs w:val="20"/>
        </w:rPr>
        <w:t xml:space="preserve"> выполняют </w:t>
      </w:r>
      <w:r>
        <w:rPr>
          <w:rFonts w:ascii="Arial" w:eastAsia="Times New Roman" w:hAnsi="Arial" w:cs="Arial"/>
          <w:b/>
          <w:sz w:val="20"/>
          <w:szCs w:val="20"/>
        </w:rPr>
        <w:t xml:space="preserve">интерактивный </w:t>
      </w:r>
      <w:r w:rsidRPr="009471ED">
        <w:rPr>
          <w:rFonts w:ascii="Arial" w:eastAsia="Times New Roman" w:hAnsi="Arial" w:cs="Arial"/>
          <w:b/>
          <w:sz w:val="20"/>
          <w:szCs w:val="20"/>
        </w:rPr>
        <w:t>онлайн тест «</w:t>
      </w:r>
      <w:r>
        <w:rPr>
          <w:rFonts w:ascii="Arial" w:eastAsia="Times New Roman" w:hAnsi="Arial" w:cs="Arial"/>
          <w:b/>
          <w:sz w:val="20"/>
          <w:szCs w:val="20"/>
        </w:rPr>
        <w:t>Компьютерная графика</w:t>
      </w:r>
      <w:r w:rsidRPr="009471ED">
        <w:rPr>
          <w:rFonts w:ascii="Arial" w:eastAsia="Times New Roman" w:hAnsi="Arial" w:cs="Arial"/>
          <w:b/>
          <w:sz w:val="20"/>
          <w:szCs w:val="20"/>
        </w:rPr>
        <w:t>» (два вариа</w:t>
      </w:r>
      <w:r w:rsidRPr="009471ED">
        <w:rPr>
          <w:rFonts w:ascii="Arial" w:eastAsia="Times New Roman" w:hAnsi="Arial" w:cs="Arial"/>
          <w:b/>
          <w:sz w:val="20"/>
          <w:szCs w:val="20"/>
        </w:rPr>
        <w:t>н</w:t>
      </w:r>
      <w:r w:rsidRPr="009471ED">
        <w:rPr>
          <w:rFonts w:ascii="Arial" w:eastAsia="Times New Roman" w:hAnsi="Arial" w:cs="Arial"/>
          <w:b/>
          <w:sz w:val="20"/>
          <w:szCs w:val="20"/>
        </w:rPr>
        <w:t>та)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:rsidR="009009BC" w:rsidRPr="009009BC" w:rsidRDefault="009009BC" w:rsidP="009009B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09BC" w:rsidRPr="009471ED" w:rsidRDefault="009009BC" w:rsidP="009009BC">
      <w:pPr>
        <w:pStyle w:val="aa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1ED">
        <w:rPr>
          <w:rFonts w:ascii="Times New Roman" w:hAnsi="Times New Roman" w:cs="Times New Roman"/>
          <w:sz w:val="24"/>
          <w:szCs w:val="24"/>
        </w:rPr>
        <w:t xml:space="preserve">Тесты можно найти на странице: </w:t>
      </w:r>
      <w:hyperlink r:id="rId10" w:history="1">
        <w:r w:rsidRPr="009471ED">
          <w:rPr>
            <w:rStyle w:val="ab"/>
            <w:rFonts w:ascii="Times New Roman" w:hAnsi="Times New Roman" w:cs="Times New Roman"/>
            <w:sz w:val="24"/>
            <w:szCs w:val="24"/>
          </w:rPr>
          <w:t>https://bosova.ru/metodist/authors/informatika/3/eor5.php</w:t>
        </w:r>
      </w:hyperlink>
    </w:p>
    <w:p w:rsidR="009009BC" w:rsidRDefault="009009BC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9DF" w:rsidRDefault="00D14C91" w:rsidP="005E39DF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4</w:t>
      </w:r>
      <w:r w:rsidR="005E39DF"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 w:rsidR="005E39DF"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="005E39DF"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 w:rsidR="005E39DF">
        <w:rPr>
          <w:rFonts w:ascii="Arial" w:hAnsi="Arial" w:cs="Arial"/>
          <w:b/>
          <w:spacing w:val="-2"/>
          <w:sz w:val="20"/>
          <w:szCs w:val="20"/>
        </w:rPr>
        <w:t>:</w:t>
      </w:r>
    </w:p>
    <w:p w:rsidR="009009BC" w:rsidRPr="009009BC" w:rsidRDefault="009009BC" w:rsidP="005E39D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E39DF" w:rsidRPr="003C777F" w:rsidRDefault="005E39DF" w:rsidP="002724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 xml:space="preserve">Закрепляется материал при выполнении 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практической работы №1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3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</w:t>
      </w:r>
      <w:r w:rsidRPr="005E39DF">
        <w:rPr>
          <w:rFonts w:ascii="Arial" w:eastAsia="Times New Roman" w:hAnsi="Arial" w:cs="Arial"/>
          <w:b/>
          <w:spacing w:val="-2"/>
          <w:sz w:val="20"/>
          <w:szCs w:val="20"/>
        </w:rPr>
        <w:t>«Планируем работу в графическом редакторе»</w:t>
      </w:r>
      <w:r w:rsidRPr="00230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77F" w:rsidRDefault="003C777F" w:rsidP="003C777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7249D" w:rsidRPr="0027249D">
        <w:rPr>
          <w:rFonts w:ascii="Times New Roman" w:hAnsi="Times New Roman" w:cs="Times New Roman"/>
          <w:sz w:val="24"/>
          <w:szCs w:val="24"/>
        </w:rPr>
        <w:t>ченикам предлагается выполнить задание 1 и еще одно-два задания по своему у</w:t>
      </w:r>
      <w:r w:rsidR="0027249D" w:rsidRPr="0027249D">
        <w:rPr>
          <w:rFonts w:ascii="Times New Roman" w:hAnsi="Times New Roman" w:cs="Times New Roman"/>
          <w:sz w:val="24"/>
          <w:szCs w:val="24"/>
        </w:rPr>
        <w:t>с</w:t>
      </w:r>
      <w:r w:rsidR="0027249D" w:rsidRPr="0027249D">
        <w:rPr>
          <w:rFonts w:ascii="Times New Roman" w:hAnsi="Times New Roman" w:cs="Times New Roman"/>
          <w:sz w:val="24"/>
          <w:szCs w:val="24"/>
        </w:rPr>
        <w:t>мотрению.</w:t>
      </w:r>
    </w:p>
    <w:p w:rsidR="0027249D" w:rsidRPr="0027249D" w:rsidRDefault="0027249D" w:rsidP="003C777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49D">
        <w:rPr>
          <w:rFonts w:ascii="Times New Roman" w:hAnsi="Times New Roman" w:cs="Times New Roman"/>
          <w:sz w:val="24"/>
          <w:szCs w:val="24"/>
        </w:rPr>
        <w:t>В заключительной части урока можно продемонстрировать лучшие результаты в</w:t>
      </w:r>
      <w:r w:rsidRPr="0027249D">
        <w:rPr>
          <w:rFonts w:ascii="Times New Roman" w:hAnsi="Times New Roman" w:cs="Times New Roman"/>
          <w:sz w:val="24"/>
          <w:szCs w:val="24"/>
        </w:rPr>
        <w:t>ы</w:t>
      </w:r>
      <w:r w:rsidRPr="0027249D">
        <w:rPr>
          <w:rFonts w:ascii="Times New Roman" w:hAnsi="Times New Roman" w:cs="Times New Roman"/>
          <w:sz w:val="24"/>
          <w:szCs w:val="24"/>
        </w:rPr>
        <w:t xml:space="preserve">полнения заданий и обсудить планы действий по их созданию. </w:t>
      </w:r>
    </w:p>
    <w:p w:rsidR="003C777F" w:rsidRPr="003C777F" w:rsidRDefault="003C777F" w:rsidP="003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77F" w:rsidRPr="00D709D9" w:rsidRDefault="003C777F" w:rsidP="003C7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№4 из ПР</w:t>
      </w: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</w:p>
    <w:p w:rsidR="003C777F" w:rsidRPr="003D0F50" w:rsidRDefault="003C777F" w:rsidP="003C777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C777F" w:rsidRPr="0027249D" w:rsidRDefault="003C777F" w:rsidP="003C77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9D">
        <w:rPr>
          <w:rFonts w:ascii="Times New Roman" w:hAnsi="Times New Roman" w:cs="Times New Roman"/>
          <w:sz w:val="24"/>
          <w:szCs w:val="24"/>
        </w:rPr>
        <w:t>Для получения абсолютно симметричных рисунков на крыльях бабочек надо действ</w:t>
      </w:r>
      <w:r w:rsidRPr="0027249D">
        <w:rPr>
          <w:rFonts w:ascii="Times New Roman" w:hAnsi="Times New Roman" w:cs="Times New Roman"/>
          <w:sz w:val="24"/>
          <w:szCs w:val="24"/>
        </w:rPr>
        <w:t>о</w:t>
      </w:r>
      <w:r w:rsidRPr="0027249D">
        <w:rPr>
          <w:rFonts w:ascii="Times New Roman" w:hAnsi="Times New Roman" w:cs="Times New Roman"/>
          <w:sz w:val="24"/>
          <w:szCs w:val="24"/>
        </w:rPr>
        <w:t xml:space="preserve">вать следующим образом: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нарисовать одно крыло;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разместить на экране еще три копии этого крыла (всего 4 крыла);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раскрасить каждое крыло особым образом;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сделать по одной копии каждого крыла и выполнить его зеркальное отражение;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«собрать» бабочек, соединив соответствующие крылья;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выполнив преобразования соответствующих фрагментов, разместить бабочек так, как это показано на образце; </w:t>
      </w:r>
    </w:p>
    <w:p w:rsidR="003C777F" w:rsidRPr="003C777F" w:rsidRDefault="003C777F" w:rsidP="003C777F">
      <w:pPr>
        <w:pStyle w:val="aa"/>
        <w:numPr>
          <w:ilvl w:val="0"/>
          <w:numId w:val="19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>нарисовать цветок в центре композиции.</w:t>
      </w:r>
      <w:r w:rsidRPr="003C777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C777F" w:rsidRDefault="003C777F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49D" w:rsidRPr="003C777F" w:rsidRDefault="00D14C91" w:rsidP="0027249D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5</w:t>
      </w:r>
      <w:r w:rsidR="003C777F" w:rsidRPr="003C777F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 w:rsidR="003C777F">
        <w:rPr>
          <w:rFonts w:ascii="Arial" w:hAnsi="Arial" w:cs="Arial"/>
          <w:b/>
          <w:spacing w:val="-2"/>
          <w:sz w:val="20"/>
          <w:szCs w:val="20"/>
        </w:rPr>
        <w:t>Домашнее задание:</w:t>
      </w:r>
    </w:p>
    <w:p w:rsidR="003C777F" w:rsidRPr="003C777F" w:rsidRDefault="0027249D" w:rsidP="003C777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>§11</w:t>
      </w:r>
      <w:r w:rsidR="003C777F" w:rsidRPr="003C777F">
        <w:rPr>
          <w:rFonts w:ascii="Times New Roman" w:hAnsi="Times New Roman" w:cs="Times New Roman"/>
          <w:sz w:val="24"/>
          <w:szCs w:val="24"/>
        </w:rPr>
        <w:t>.</w:t>
      </w:r>
      <w:r w:rsidRPr="003C7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77F" w:rsidRPr="003C777F" w:rsidRDefault="0027249D" w:rsidP="003C777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77F">
        <w:rPr>
          <w:rFonts w:ascii="Times New Roman" w:hAnsi="Times New Roman" w:cs="Times New Roman"/>
          <w:sz w:val="24"/>
          <w:szCs w:val="24"/>
        </w:rPr>
        <w:t xml:space="preserve">PT: № 145. </w:t>
      </w:r>
    </w:p>
    <w:p w:rsidR="0027249D" w:rsidRPr="003C777F" w:rsidRDefault="0027249D" w:rsidP="003C777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2F3">
        <w:rPr>
          <w:rFonts w:ascii="Times New Roman" w:hAnsi="Times New Roman" w:cs="Times New Roman"/>
          <w:i/>
          <w:sz w:val="24"/>
          <w:szCs w:val="24"/>
        </w:rPr>
        <w:t>Дополнительное задание:</w:t>
      </w:r>
      <w:r w:rsidRPr="003C777F">
        <w:rPr>
          <w:rFonts w:ascii="Times New Roman" w:hAnsi="Times New Roman" w:cs="Times New Roman"/>
          <w:sz w:val="24"/>
          <w:szCs w:val="24"/>
        </w:rPr>
        <w:t xml:space="preserve"> </w:t>
      </w:r>
      <w:r w:rsidR="003C777F" w:rsidRPr="003C777F">
        <w:rPr>
          <w:rFonts w:ascii="Times New Roman" w:hAnsi="Times New Roman" w:cs="Times New Roman"/>
          <w:sz w:val="24"/>
          <w:szCs w:val="24"/>
        </w:rPr>
        <w:t>РТ: № 146</w:t>
      </w:r>
      <w:r w:rsidRPr="003C777F">
        <w:rPr>
          <w:rFonts w:ascii="Times New Roman" w:hAnsi="Times New Roman" w:cs="Times New Roman"/>
          <w:sz w:val="24"/>
          <w:szCs w:val="24"/>
        </w:rPr>
        <w:t>.</w:t>
      </w:r>
    </w:p>
    <w:p w:rsidR="0027249D" w:rsidRDefault="0027249D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2F3" w:rsidRPr="00E552F3" w:rsidRDefault="00E552F3" w:rsidP="00E552F3">
      <w:pPr>
        <w:spacing w:after="0" w:line="24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E552F3">
        <w:rPr>
          <w:rFonts w:ascii="Arial" w:hAnsi="Arial" w:cs="Arial"/>
          <w:b/>
          <w:spacing w:val="-2"/>
          <w:sz w:val="20"/>
          <w:szCs w:val="20"/>
        </w:rPr>
        <w:t>Домашняя работа</w:t>
      </w:r>
    </w:p>
    <w:p w:rsidR="00E552F3" w:rsidRPr="003D0F50" w:rsidRDefault="00E552F3" w:rsidP="00E552F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552F3" w:rsidRPr="00D709D9" w:rsidRDefault="00E552F3" w:rsidP="00E55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РТ: №145</w:t>
      </w:r>
    </w:p>
    <w:p w:rsidR="00E552F3" w:rsidRPr="003D0F50" w:rsidRDefault="00E552F3" w:rsidP="00E552F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D0F50" w:rsidRDefault="003D0F50" w:rsidP="003D0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Разгадайте кроссворд «Инструменты графического редактора </w:t>
      </w:r>
      <w:r>
        <w:rPr>
          <w:rFonts w:ascii="Times New Roman" w:hAnsi="Times New Roman" w:cs="Times New Roman"/>
          <w:sz w:val="24"/>
          <w:szCs w:val="24"/>
          <w:lang w:val="en-US"/>
        </w:rPr>
        <w:t>Paint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D0F50" w:rsidRPr="003D0F50" w:rsidRDefault="003D0F50" w:rsidP="003D0F5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C777F" w:rsidRDefault="003D0F50" w:rsidP="003D0F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21288" cy="5019675"/>
            <wp:effectExtent l="19050" t="0" r="3162" b="0"/>
            <wp:docPr id="9" name="Рисунок 8" descr="C:\Users\Ирина\Desktop\Босова1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Босова1\14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50" cy="502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F50" w:rsidRPr="003D0F50" w:rsidRDefault="003D0F50" w:rsidP="003D0F5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D0F50" w:rsidRPr="003D0F50" w:rsidRDefault="003D0F50" w:rsidP="003D0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F50">
        <w:rPr>
          <w:rFonts w:ascii="Times New Roman" w:hAnsi="Times New Roman" w:cs="Times New Roman"/>
          <w:b/>
          <w:sz w:val="24"/>
          <w:szCs w:val="24"/>
        </w:rPr>
        <w:t>Ответ</w:t>
      </w:r>
    </w:p>
    <w:p w:rsidR="003D0F50" w:rsidRPr="003D0F50" w:rsidRDefault="003D0F50" w:rsidP="0027249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D0F50" w:rsidRDefault="003D0F50" w:rsidP="003D0F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82198" cy="3009900"/>
            <wp:effectExtent l="19050" t="0" r="0" b="0"/>
            <wp:docPr id="13" name="Рисунок 9" descr="C:\Users\Ирина\Desktop\Босова1\1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Босова1\145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909" cy="300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6A9" w:rsidRPr="003D0F50" w:rsidRDefault="009166A9" w:rsidP="009166A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166A9" w:rsidRPr="00D709D9" w:rsidRDefault="009166A9" w:rsidP="00916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РТ: №14</w:t>
      </w:r>
      <w:r w:rsidR="00F83A46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9166A9" w:rsidRPr="003D0F50" w:rsidRDefault="009166A9" w:rsidP="009166A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166A9" w:rsidRDefault="009166A9" w:rsidP="00916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6A9">
        <w:rPr>
          <w:rFonts w:ascii="Times New Roman" w:hAnsi="Times New Roman" w:cs="Times New Roman"/>
          <w:sz w:val="24"/>
          <w:szCs w:val="24"/>
        </w:rPr>
        <w:t>Иван и Саша вырезали из белой бумаги четыре ёлочки разных размеров. Сколькими способами можно покрасить вырезанные ёлочки в серебристый и зелёный цвета, если кол</w:t>
      </w:r>
      <w:r w:rsidRPr="009166A9">
        <w:rPr>
          <w:rFonts w:ascii="Times New Roman" w:hAnsi="Times New Roman" w:cs="Times New Roman"/>
          <w:sz w:val="24"/>
          <w:szCs w:val="24"/>
        </w:rPr>
        <w:t>и</w:t>
      </w:r>
      <w:r w:rsidRPr="009166A9">
        <w:rPr>
          <w:rFonts w:ascii="Times New Roman" w:hAnsi="Times New Roman" w:cs="Times New Roman"/>
          <w:sz w:val="24"/>
          <w:szCs w:val="24"/>
        </w:rPr>
        <w:t>чество краски не ограничено, а каждую елочку можно красить только в один цвет?</w:t>
      </w:r>
    </w:p>
    <w:p w:rsidR="009166A9" w:rsidRPr="00F83A46" w:rsidRDefault="009166A9" w:rsidP="009166A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83A46" w:rsidRDefault="00F83A46" w:rsidP="00F83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4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83336" w:rsidRPr="00283336" w:rsidRDefault="00283336" w:rsidP="0028333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3336" w:rsidRPr="00283336" w:rsidRDefault="00283336" w:rsidP="00283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Пронумеруем имеющиеся ёлочки:</w:t>
      </w:r>
    </w:p>
    <w:p w:rsidR="009166A9" w:rsidRDefault="00F83A46" w:rsidP="00F83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2697" cy="1238250"/>
            <wp:effectExtent l="19050" t="0" r="1003" b="0"/>
            <wp:docPr id="14" name="Рисунок 10" descr="C:\Users\Ирина\Desktop\Босова1\1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Босова1\146-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697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336" w:rsidRPr="00283336" w:rsidRDefault="00283336" w:rsidP="0028333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166A9" w:rsidRPr="0019708B" w:rsidRDefault="00283336" w:rsidP="00197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336">
        <w:rPr>
          <w:rFonts w:ascii="Times New Roman" w:hAnsi="Times New Roman" w:cs="Times New Roman"/>
          <w:sz w:val="24"/>
          <w:szCs w:val="24"/>
        </w:rPr>
        <w:t xml:space="preserve">Вариант их окраски в зеленый цвет будем обозначать цифрой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3336">
        <w:rPr>
          <w:rFonts w:ascii="Times New Roman" w:hAnsi="Times New Roman" w:cs="Times New Roman"/>
          <w:sz w:val="24"/>
          <w:szCs w:val="24"/>
        </w:rPr>
        <w:t xml:space="preserve">, а в серебристый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83336">
        <w:rPr>
          <w:rFonts w:ascii="Times New Roman" w:hAnsi="Times New Roman" w:cs="Times New Roman"/>
          <w:sz w:val="24"/>
          <w:szCs w:val="24"/>
        </w:rPr>
        <w:t xml:space="preserve"> цифрой 1.</w:t>
      </w:r>
    </w:p>
    <w:p w:rsidR="009166A9" w:rsidRDefault="0019708B" w:rsidP="00197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4208" cy="5962650"/>
            <wp:effectExtent l="19050" t="0" r="5742" b="0"/>
            <wp:docPr id="15" name="Рисунок 11" descr="C:\Users\Ирина\Desktop\Босова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esktop\Босова1\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08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6A9" w:rsidRPr="0019708B" w:rsidRDefault="009166A9" w:rsidP="009166A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166A9" w:rsidRDefault="00283336" w:rsidP="00283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336">
        <w:rPr>
          <w:rFonts w:ascii="Times New Roman" w:hAnsi="Times New Roman" w:cs="Times New Roman"/>
          <w:b/>
          <w:sz w:val="24"/>
          <w:szCs w:val="24"/>
        </w:rPr>
        <w:t>Ответ:</w:t>
      </w:r>
      <w:r w:rsidRPr="00283336">
        <w:rPr>
          <w:rFonts w:ascii="Times New Roman" w:hAnsi="Times New Roman" w:cs="Times New Roman"/>
          <w:sz w:val="24"/>
          <w:szCs w:val="24"/>
        </w:rPr>
        <w:t xml:space="preserve"> существует 16 разных вариантов окраски елочек.</w:t>
      </w:r>
    </w:p>
    <w:p w:rsidR="0048169A" w:rsidRPr="00374D4F" w:rsidRDefault="0048169A" w:rsidP="00481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48169A" w:rsidRPr="005D68A8" w:rsidRDefault="0048169A" w:rsidP="0048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169A" w:rsidRPr="00281199" w:rsidRDefault="0048169A" w:rsidP="0048169A">
      <w:pPr>
        <w:numPr>
          <w:ilvl w:val="0"/>
          <w:numId w:val="20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48169A" w:rsidRPr="005D68A8" w:rsidRDefault="0048169A" w:rsidP="0048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169A" w:rsidRPr="00374D4F" w:rsidRDefault="0048169A" w:rsidP="00481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48169A" w:rsidRPr="005D68A8" w:rsidRDefault="0048169A" w:rsidP="0048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169A" w:rsidRPr="00B7360D" w:rsidRDefault="0048169A" w:rsidP="0048169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48169A" w:rsidRPr="00B7360D" w:rsidRDefault="0048169A" w:rsidP="0048169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48169A" w:rsidRPr="00B7360D" w:rsidRDefault="0048169A" w:rsidP="0048169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48169A" w:rsidRPr="00B7360D" w:rsidRDefault="0048169A" w:rsidP="0048169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48169A" w:rsidRPr="00B7360D" w:rsidRDefault="0048169A" w:rsidP="0048169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48169A" w:rsidRPr="006E4FA9" w:rsidRDefault="0048169A" w:rsidP="00481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F50" w:rsidRPr="00F24669" w:rsidRDefault="003D0F50" w:rsidP="003D0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0F50" w:rsidRPr="00F24669" w:rsidSect="00F24669">
      <w:footerReference w:type="default" r:id="rId15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62" w:rsidRDefault="009E5862" w:rsidP="00F24669">
      <w:pPr>
        <w:spacing w:after="0" w:line="240" w:lineRule="auto"/>
      </w:pPr>
      <w:r>
        <w:separator/>
      </w:r>
    </w:p>
  </w:endnote>
  <w:endnote w:type="continuationSeparator" w:id="0">
    <w:p w:rsidR="009E5862" w:rsidRDefault="009E5862" w:rsidP="00F2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24669" w:rsidRPr="00F24669" w:rsidRDefault="004C208B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246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24669" w:rsidRPr="00F2466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246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586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246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24669" w:rsidRDefault="00F2466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62" w:rsidRDefault="009E5862" w:rsidP="00F24669">
      <w:pPr>
        <w:spacing w:after="0" w:line="240" w:lineRule="auto"/>
      </w:pPr>
      <w:r>
        <w:separator/>
      </w:r>
    </w:p>
  </w:footnote>
  <w:footnote w:type="continuationSeparator" w:id="0">
    <w:p w:rsidR="009E5862" w:rsidRDefault="009E5862" w:rsidP="00F2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3DC"/>
    <w:multiLevelType w:val="hybridMultilevel"/>
    <w:tmpl w:val="AEE2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3632C"/>
    <w:multiLevelType w:val="hybridMultilevel"/>
    <w:tmpl w:val="A2809D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393A39"/>
    <w:multiLevelType w:val="hybridMultilevel"/>
    <w:tmpl w:val="5B566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16895"/>
    <w:multiLevelType w:val="hybridMultilevel"/>
    <w:tmpl w:val="D78A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550E5"/>
    <w:multiLevelType w:val="hybridMultilevel"/>
    <w:tmpl w:val="544C4B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123478"/>
    <w:multiLevelType w:val="hybridMultilevel"/>
    <w:tmpl w:val="3230C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A4022"/>
    <w:multiLevelType w:val="hybridMultilevel"/>
    <w:tmpl w:val="23FC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B3EE3"/>
    <w:multiLevelType w:val="hybridMultilevel"/>
    <w:tmpl w:val="BB1CA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367F0"/>
    <w:multiLevelType w:val="hybridMultilevel"/>
    <w:tmpl w:val="6816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03F38"/>
    <w:multiLevelType w:val="hybridMultilevel"/>
    <w:tmpl w:val="C81C4F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6167C2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947733"/>
    <w:multiLevelType w:val="hybridMultilevel"/>
    <w:tmpl w:val="6D48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84F9B"/>
    <w:multiLevelType w:val="hybridMultilevel"/>
    <w:tmpl w:val="875A055A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4">
    <w:nsid w:val="41AC1DED"/>
    <w:multiLevelType w:val="hybridMultilevel"/>
    <w:tmpl w:val="9EB2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82699"/>
    <w:multiLevelType w:val="hybridMultilevel"/>
    <w:tmpl w:val="85849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A7172"/>
    <w:multiLevelType w:val="hybridMultilevel"/>
    <w:tmpl w:val="DD1880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EC549C"/>
    <w:multiLevelType w:val="hybridMultilevel"/>
    <w:tmpl w:val="77C07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E26A67"/>
    <w:multiLevelType w:val="hybridMultilevel"/>
    <w:tmpl w:val="65AC15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3E233B6"/>
    <w:multiLevelType w:val="hybridMultilevel"/>
    <w:tmpl w:val="F662A6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B61404C"/>
    <w:multiLevelType w:val="hybridMultilevel"/>
    <w:tmpl w:val="6304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77C5F"/>
    <w:multiLevelType w:val="hybridMultilevel"/>
    <w:tmpl w:val="1A28F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B2203"/>
    <w:multiLevelType w:val="hybridMultilevel"/>
    <w:tmpl w:val="FDDA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7"/>
  </w:num>
  <w:num w:numId="5">
    <w:abstractNumId w:val="6"/>
  </w:num>
  <w:num w:numId="6">
    <w:abstractNumId w:val="22"/>
  </w:num>
  <w:num w:numId="7">
    <w:abstractNumId w:val="15"/>
  </w:num>
  <w:num w:numId="8">
    <w:abstractNumId w:val="8"/>
  </w:num>
  <w:num w:numId="9">
    <w:abstractNumId w:val="0"/>
  </w:num>
  <w:num w:numId="10">
    <w:abstractNumId w:val="4"/>
  </w:num>
  <w:num w:numId="11">
    <w:abstractNumId w:val="18"/>
  </w:num>
  <w:num w:numId="12">
    <w:abstractNumId w:val="11"/>
  </w:num>
  <w:num w:numId="13">
    <w:abstractNumId w:val="20"/>
  </w:num>
  <w:num w:numId="14">
    <w:abstractNumId w:val="16"/>
  </w:num>
  <w:num w:numId="15">
    <w:abstractNumId w:val="1"/>
  </w:num>
  <w:num w:numId="16">
    <w:abstractNumId w:val="19"/>
  </w:num>
  <w:num w:numId="17">
    <w:abstractNumId w:val="14"/>
  </w:num>
  <w:num w:numId="18">
    <w:abstractNumId w:val="9"/>
  </w:num>
  <w:num w:numId="19">
    <w:abstractNumId w:val="13"/>
  </w:num>
  <w:num w:numId="20">
    <w:abstractNumId w:val="5"/>
  </w:num>
  <w:num w:numId="21">
    <w:abstractNumId w:val="7"/>
  </w:num>
  <w:num w:numId="22">
    <w:abstractNumId w:val="10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4669"/>
    <w:rsid w:val="001058FB"/>
    <w:rsid w:val="001834D4"/>
    <w:rsid w:val="0019708B"/>
    <w:rsid w:val="001974CF"/>
    <w:rsid w:val="0027249D"/>
    <w:rsid w:val="00280B5D"/>
    <w:rsid w:val="00283336"/>
    <w:rsid w:val="003C777F"/>
    <w:rsid w:val="003D0F50"/>
    <w:rsid w:val="0048169A"/>
    <w:rsid w:val="00491778"/>
    <w:rsid w:val="004C208B"/>
    <w:rsid w:val="005E39DF"/>
    <w:rsid w:val="006A582C"/>
    <w:rsid w:val="00725D58"/>
    <w:rsid w:val="007570BA"/>
    <w:rsid w:val="009009BC"/>
    <w:rsid w:val="009166A9"/>
    <w:rsid w:val="009C4CE1"/>
    <w:rsid w:val="009E5862"/>
    <w:rsid w:val="00A10DCF"/>
    <w:rsid w:val="00AF23C5"/>
    <w:rsid w:val="00B71EBC"/>
    <w:rsid w:val="00D14C91"/>
    <w:rsid w:val="00DD21A3"/>
    <w:rsid w:val="00E011A3"/>
    <w:rsid w:val="00E552F3"/>
    <w:rsid w:val="00F24669"/>
    <w:rsid w:val="00F8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2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466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2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66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EBC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71E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009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bosova.ru/metodist/authors/informatika/3/eor5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18</cp:revision>
  <dcterms:created xsi:type="dcterms:W3CDTF">2023-03-18T12:27:00Z</dcterms:created>
  <dcterms:modified xsi:type="dcterms:W3CDTF">2023-03-21T07:02:00Z</dcterms:modified>
</cp:coreProperties>
</file>