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2E" w:rsidRPr="00E941CA" w:rsidRDefault="00CB7BB1" w:rsidP="00E941C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BB1">
        <w:rPr>
          <w:rFonts w:ascii="Times New Roman" w:hAnsi="Times New Roman" w:cs="Times New Roman"/>
          <w:b/>
          <w:sz w:val="32"/>
          <w:szCs w:val="32"/>
        </w:rPr>
        <w:t>Сумма и разность кубов двух выражений</w:t>
      </w:r>
    </w:p>
    <w:p w:rsidR="00CB7BB1" w:rsidRPr="00CB7BB1" w:rsidRDefault="00CB7BB1" w:rsidP="00E941CA">
      <w:p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7384C" wp14:editId="5BC77CDF">
                <wp:simplePos x="0" y="0"/>
                <wp:positionH relativeFrom="column">
                  <wp:posOffset>1655445</wp:posOffset>
                </wp:positionH>
                <wp:positionV relativeFrom="paragraph">
                  <wp:posOffset>483235</wp:posOffset>
                </wp:positionV>
                <wp:extent cx="3257550" cy="419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0.35pt;margin-top:38.05pt;width:256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Нам предстоит познакомиться ещё с двумя формулами сокращённого умножения:</w:t>
      </w:r>
    </w:p>
    <w:p w:rsidR="00CB7BB1" w:rsidRPr="00E941CA" w:rsidRDefault="00E941CA" w:rsidP="00E941CA">
      <w:pPr>
        <w:spacing w:before="120" w:after="120" w:line="24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a+b</m:t>
              </m:r>
            </m:e>
          </m:d>
          <m:d>
            <m:d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-ab+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e>
          </m:d>
        </m:oMath>
      </m:oMathPara>
    </w:p>
    <w:p w:rsidR="00E941CA" w:rsidRPr="00E941CA" w:rsidRDefault="00E941CA" w:rsidP="00E941CA">
      <w:pPr>
        <w:spacing w:before="120" w:after="120" w:line="240" w:lineRule="auto"/>
        <w:rPr>
          <w:rFonts w:ascii="Times New Roman" w:eastAsiaTheme="minorEastAsia" w:hAnsi="Times New Roman" w:cs="Times New Roman"/>
          <w:b/>
          <w:sz w:val="6"/>
          <w:szCs w:val="6"/>
        </w:rPr>
      </w:pPr>
    </w:p>
    <w:p w:rsidR="005C6651" w:rsidRPr="00E941CA" w:rsidRDefault="00CB7BB1" w:rsidP="00E941CA">
      <w:p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 w:rsidRPr="00CB7BB1">
        <w:rPr>
          <w:rFonts w:ascii="Times New Roman" w:hAnsi="Times New Roman" w:cs="Times New Roman"/>
          <w:sz w:val="32"/>
          <w:szCs w:val="32"/>
        </w:rPr>
        <w:t xml:space="preserve">Эта </w:t>
      </w:r>
      <w:r>
        <w:rPr>
          <w:rFonts w:ascii="Times New Roman" w:hAnsi="Times New Roman" w:cs="Times New Roman"/>
          <w:sz w:val="32"/>
          <w:szCs w:val="32"/>
        </w:rPr>
        <w:t xml:space="preserve">формула называется </w:t>
      </w:r>
      <w:r w:rsidRPr="00E941CA">
        <w:rPr>
          <w:rFonts w:ascii="Times New Roman" w:hAnsi="Times New Roman" w:cs="Times New Roman"/>
          <w:b/>
          <w:sz w:val="32"/>
          <w:szCs w:val="32"/>
        </w:rPr>
        <w:t>суммой кубов</w:t>
      </w:r>
      <w:r w:rsidRPr="00E941CA">
        <w:rPr>
          <w:rFonts w:ascii="Times New Roman" w:hAnsi="Times New Roman" w:cs="Times New Roman"/>
          <w:sz w:val="32"/>
          <w:szCs w:val="32"/>
        </w:rPr>
        <w:t xml:space="preserve">. </w:t>
      </w:r>
      <w:r w:rsidR="005C6651">
        <w:rPr>
          <w:rFonts w:ascii="Times New Roman" w:hAnsi="Times New Roman" w:cs="Times New Roman"/>
          <w:sz w:val="32"/>
          <w:szCs w:val="32"/>
        </w:rPr>
        <w:t xml:space="preserve">Многочлен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-ab+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5C6651">
        <w:rPr>
          <w:rFonts w:ascii="Times New Roman" w:eastAsiaTheme="minorEastAsia" w:hAnsi="Times New Roman" w:cs="Times New Roman"/>
          <w:b/>
          <w:sz w:val="32"/>
          <w:szCs w:val="32"/>
        </w:rPr>
        <w:t xml:space="preserve">, </w:t>
      </w:r>
      <w:r w:rsidR="005C6651" w:rsidRPr="005C6651">
        <w:rPr>
          <w:rFonts w:ascii="Times New Roman" w:eastAsiaTheme="minorEastAsia" w:hAnsi="Times New Roman" w:cs="Times New Roman"/>
          <w:sz w:val="32"/>
          <w:szCs w:val="32"/>
        </w:rPr>
        <w:t xml:space="preserve">стоящий </w:t>
      </w:r>
      <w:r w:rsidR="005C6651">
        <w:rPr>
          <w:rFonts w:ascii="Times New Roman" w:eastAsiaTheme="minorEastAsia" w:hAnsi="Times New Roman" w:cs="Times New Roman"/>
          <w:sz w:val="32"/>
          <w:szCs w:val="32"/>
        </w:rPr>
        <w:t xml:space="preserve">во второй скобке, называют </w:t>
      </w:r>
      <w:r w:rsidR="005C6651" w:rsidRPr="005C6651">
        <w:rPr>
          <w:rFonts w:ascii="Times New Roman" w:eastAsiaTheme="minorEastAsia" w:hAnsi="Times New Roman" w:cs="Times New Roman"/>
          <w:b/>
          <w:sz w:val="32"/>
          <w:szCs w:val="32"/>
        </w:rPr>
        <w:t>неполным квадратом разности.</w:t>
      </w:r>
      <w:r w:rsidR="00E941CA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E941CA" w:rsidRPr="00E941CA">
        <w:rPr>
          <w:rFonts w:ascii="Times New Roman" w:eastAsiaTheme="minorEastAsia" w:hAnsi="Times New Roman" w:cs="Times New Roman"/>
          <w:sz w:val="32"/>
          <w:szCs w:val="32"/>
        </w:rPr>
        <w:t xml:space="preserve">Обратите внимание, что </w:t>
      </w:r>
      <w:r w:rsidR="00E941CA" w:rsidRPr="00E941CA">
        <w:rPr>
          <w:rFonts w:ascii="Times New Roman" w:eastAsiaTheme="minorEastAsia" w:hAnsi="Times New Roman" w:cs="Times New Roman"/>
          <w:b/>
          <w:sz w:val="32"/>
          <w:szCs w:val="32"/>
        </w:rPr>
        <w:t>знак в меньшей скобке</w:t>
      </w:r>
      <w:r w:rsidR="00E941CA">
        <w:rPr>
          <w:rFonts w:ascii="Times New Roman" w:eastAsiaTheme="minorEastAsia" w:hAnsi="Times New Roman" w:cs="Times New Roman"/>
          <w:sz w:val="32"/>
          <w:szCs w:val="32"/>
        </w:rPr>
        <w:t xml:space="preserve"> совпадает со знаком между кубами двух выражений, а </w:t>
      </w:r>
      <w:r w:rsidR="00E941CA" w:rsidRPr="00E941CA">
        <w:rPr>
          <w:rFonts w:ascii="Times New Roman" w:eastAsiaTheme="minorEastAsia" w:hAnsi="Times New Roman" w:cs="Times New Roman"/>
          <w:b/>
          <w:sz w:val="32"/>
          <w:szCs w:val="32"/>
        </w:rPr>
        <w:t>знак в большой скобке</w:t>
      </w:r>
      <w:r w:rsidR="00E941CA">
        <w:rPr>
          <w:rFonts w:ascii="Times New Roman" w:eastAsiaTheme="minorEastAsia" w:hAnsi="Times New Roman" w:cs="Times New Roman"/>
          <w:sz w:val="32"/>
          <w:szCs w:val="32"/>
        </w:rPr>
        <w:t xml:space="preserve"> является противоположным.</w:t>
      </w:r>
    </w:p>
    <w:p w:rsidR="00CB7BB1" w:rsidRDefault="00CB7BB1" w:rsidP="00E941CA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7BB1">
        <w:rPr>
          <w:rFonts w:ascii="Times New Roman" w:hAnsi="Times New Roman" w:cs="Times New Roman"/>
          <w:b/>
          <w:sz w:val="32"/>
          <w:szCs w:val="32"/>
        </w:rPr>
        <w:t>Сумма кубов двух выражений равна произведению суммы этих выражений и неполного квадрата их разности.</w:t>
      </w:r>
    </w:p>
    <w:p w:rsidR="00E941CA" w:rsidRPr="00E941CA" w:rsidRDefault="00E941CA" w:rsidP="00E941CA">
      <w:pPr>
        <w:spacing w:before="120" w:after="120"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03BEF" wp14:editId="192803C9">
                <wp:simplePos x="0" y="0"/>
                <wp:positionH relativeFrom="column">
                  <wp:posOffset>1655445</wp:posOffset>
                </wp:positionH>
                <wp:positionV relativeFrom="paragraph">
                  <wp:posOffset>109220</wp:posOffset>
                </wp:positionV>
                <wp:extent cx="3257550" cy="4191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0.35pt;margin-top:8.6pt;width:256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" filled="f" strokecolor="red" strokeweight="2pt"/>
            </w:pict>
          </mc:Fallback>
        </mc:AlternateContent>
      </w:r>
    </w:p>
    <w:p w:rsidR="00CB7BB1" w:rsidRPr="00E941CA" w:rsidRDefault="00E941CA" w:rsidP="00E941CA">
      <w:pPr>
        <w:spacing w:before="120" w:after="120" w:line="24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a-b</m:t>
              </m:r>
            </m:e>
          </m:d>
          <m:d>
            <m:d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+ab+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e>
          </m:d>
        </m:oMath>
      </m:oMathPara>
    </w:p>
    <w:p w:rsidR="00E941CA" w:rsidRPr="00E941CA" w:rsidRDefault="00E941CA" w:rsidP="00E941CA">
      <w:pPr>
        <w:spacing w:before="120" w:after="120" w:line="240" w:lineRule="auto"/>
        <w:rPr>
          <w:rFonts w:ascii="Times New Roman" w:eastAsiaTheme="minorEastAsia" w:hAnsi="Times New Roman" w:cs="Times New Roman"/>
          <w:b/>
          <w:sz w:val="6"/>
          <w:szCs w:val="6"/>
        </w:rPr>
      </w:pPr>
    </w:p>
    <w:p w:rsidR="005C6651" w:rsidRPr="005C6651" w:rsidRDefault="00CB7BB1" w:rsidP="00E941CA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7BB1">
        <w:rPr>
          <w:rFonts w:ascii="Times New Roman" w:hAnsi="Times New Roman" w:cs="Times New Roman"/>
          <w:sz w:val="32"/>
          <w:szCs w:val="32"/>
        </w:rPr>
        <w:t xml:space="preserve">Эта </w:t>
      </w:r>
      <w:r>
        <w:rPr>
          <w:rFonts w:ascii="Times New Roman" w:hAnsi="Times New Roman" w:cs="Times New Roman"/>
          <w:sz w:val="32"/>
          <w:szCs w:val="32"/>
        </w:rPr>
        <w:t xml:space="preserve">формула называется </w:t>
      </w:r>
      <w:r w:rsidRPr="00E941CA">
        <w:rPr>
          <w:rFonts w:ascii="Times New Roman" w:hAnsi="Times New Roman" w:cs="Times New Roman"/>
          <w:b/>
          <w:sz w:val="32"/>
          <w:szCs w:val="32"/>
        </w:rPr>
        <w:t>разностью кубов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C6651">
        <w:rPr>
          <w:rFonts w:ascii="Times New Roman" w:hAnsi="Times New Roman" w:cs="Times New Roman"/>
          <w:sz w:val="32"/>
          <w:szCs w:val="32"/>
        </w:rPr>
        <w:t xml:space="preserve">Многочлен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+ab+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5C6651">
        <w:rPr>
          <w:rFonts w:ascii="Times New Roman" w:eastAsiaTheme="minorEastAsia" w:hAnsi="Times New Roman" w:cs="Times New Roman"/>
          <w:b/>
          <w:sz w:val="32"/>
          <w:szCs w:val="32"/>
        </w:rPr>
        <w:t xml:space="preserve">, </w:t>
      </w:r>
      <w:r w:rsidR="005C6651" w:rsidRPr="005C6651">
        <w:rPr>
          <w:rFonts w:ascii="Times New Roman" w:eastAsiaTheme="minorEastAsia" w:hAnsi="Times New Roman" w:cs="Times New Roman"/>
          <w:sz w:val="32"/>
          <w:szCs w:val="32"/>
        </w:rPr>
        <w:t xml:space="preserve">стоящий </w:t>
      </w:r>
      <w:r w:rsidR="005C6651">
        <w:rPr>
          <w:rFonts w:ascii="Times New Roman" w:eastAsiaTheme="minorEastAsia" w:hAnsi="Times New Roman" w:cs="Times New Roman"/>
          <w:sz w:val="32"/>
          <w:szCs w:val="32"/>
        </w:rPr>
        <w:t xml:space="preserve">во второй скобке, называют </w:t>
      </w:r>
      <w:r w:rsidR="005C6651" w:rsidRPr="005C6651">
        <w:rPr>
          <w:rFonts w:ascii="Times New Roman" w:eastAsiaTheme="minorEastAsia" w:hAnsi="Times New Roman" w:cs="Times New Roman"/>
          <w:b/>
          <w:sz w:val="32"/>
          <w:szCs w:val="32"/>
        </w:rPr>
        <w:t xml:space="preserve">неполным квадратом </w:t>
      </w:r>
      <w:r w:rsidR="005C6651">
        <w:rPr>
          <w:rFonts w:ascii="Times New Roman" w:eastAsiaTheme="minorEastAsia" w:hAnsi="Times New Roman" w:cs="Times New Roman"/>
          <w:b/>
          <w:sz w:val="32"/>
          <w:szCs w:val="32"/>
        </w:rPr>
        <w:t>суммы</w:t>
      </w:r>
      <w:r w:rsidR="005C6651" w:rsidRPr="005C6651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</w:p>
    <w:p w:rsidR="00CB7BB1" w:rsidRDefault="00CB7BB1" w:rsidP="00E941CA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Разность</w:t>
      </w:r>
      <w:r w:rsidRPr="00CB7BB1">
        <w:rPr>
          <w:rFonts w:ascii="Times New Roman" w:hAnsi="Times New Roman" w:cs="Times New Roman"/>
          <w:b/>
          <w:sz w:val="32"/>
          <w:szCs w:val="32"/>
        </w:rPr>
        <w:t xml:space="preserve"> кубов двух выражений равна произведению </w:t>
      </w:r>
      <w:r w:rsidR="005C6651">
        <w:rPr>
          <w:rFonts w:ascii="Times New Roman" w:hAnsi="Times New Roman" w:cs="Times New Roman"/>
          <w:b/>
          <w:sz w:val="32"/>
          <w:szCs w:val="32"/>
        </w:rPr>
        <w:t>разности</w:t>
      </w:r>
      <w:r w:rsidRPr="00CB7BB1">
        <w:rPr>
          <w:rFonts w:ascii="Times New Roman" w:hAnsi="Times New Roman" w:cs="Times New Roman"/>
          <w:b/>
          <w:sz w:val="32"/>
          <w:szCs w:val="32"/>
        </w:rPr>
        <w:t xml:space="preserve"> этих выражений и неполного квадрата их </w:t>
      </w:r>
      <w:r w:rsidR="005C6651">
        <w:rPr>
          <w:rFonts w:ascii="Times New Roman" w:hAnsi="Times New Roman" w:cs="Times New Roman"/>
          <w:b/>
          <w:sz w:val="32"/>
          <w:szCs w:val="32"/>
        </w:rPr>
        <w:t>суммы</w:t>
      </w:r>
      <w:r w:rsidRPr="00CB7BB1">
        <w:rPr>
          <w:rFonts w:ascii="Times New Roman" w:hAnsi="Times New Roman" w:cs="Times New Roman"/>
          <w:b/>
          <w:sz w:val="32"/>
          <w:szCs w:val="32"/>
        </w:rPr>
        <w:t>.</w:t>
      </w:r>
    </w:p>
    <w:p w:rsidR="00CB7BB1" w:rsidRPr="00CB7BB1" w:rsidRDefault="005C6651" w:rsidP="00E941CA">
      <w:p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 формулы можно доказать, перемножив многочлены, стоящие в правой части. </w:t>
      </w:r>
    </w:p>
    <w:p w:rsidR="00CB7BB1" w:rsidRDefault="005C6651" w:rsidP="00E941CA">
      <w:p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</w:t>
      </w:r>
      <w:r w:rsidR="00196E34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формулы использу</w:t>
      </w:r>
      <w:r w:rsidR="00196E34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тся как слева направо, так и в обратную сторону. </w:t>
      </w:r>
    </w:p>
    <w:p w:rsidR="00E941CA" w:rsidRPr="00E941CA" w:rsidRDefault="00E941CA" w:rsidP="00E941CA">
      <w:pPr>
        <w:spacing w:before="120" w:after="120" w:line="240" w:lineRule="auto"/>
        <w:rPr>
          <w:rFonts w:ascii="Times New Roman" w:hAnsi="Times New Roman" w:cs="Times New Roman"/>
          <w:sz w:val="12"/>
          <w:szCs w:val="12"/>
        </w:rPr>
      </w:pPr>
    </w:p>
    <w:p w:rsidR="005C6651" w:rsidRDefault="005C6651" w:rsidP="00E941CA">
      <w:p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 w:rsidRPr="005C6651">
        <w:rPr>
          <w:rFonts w:ascii="Times New Roman" w:hAnsi="Times New Roman" w:cs="Times New Roman"/>
          <w:b/>
          <w:sz w:val="32"/>
          <w:szCs w:val="32"/>
        </w:rPr>
        <w:t>Пример 1.</w:t>
      </w:r>
      <w:r>
        <w:rPr>
          <w:rFonts w:ascii="Times New Roman" w:hAnsi="Times New Roman" w:cs="Times New Roman"/>
          <w:sz w:val="32"/>
          <w:szCs w:val="32"/>
        </w:rPr>
        <w:t xml:space="preserve"> Разложите на множители:</w:t>
      </w:r>
    </w:p>
    <w:p w:rsidR="005C6651" w:rsidRDefault="00E941CA" w:rsidP="00E941CA">
      <w:pPr>
        <w:spacing w:before="120" w:after="12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8a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27b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2a</m:t>
                </m:r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3b</m:t>
                </m:r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2a+3b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-6ab+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d>
      </m:oMath>
      <w:r w:rsidR="005C6651" w:rsidRPr="005C665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E941CA" w:rsidRPr="00E941CA" w:rsidRDefault="00E941CA" w:rsidP="00E941CA">
      <w:pPr>
        <w:spacing w:before="120" w:after="120" w:line="240" w:lineRule="auto"/>
        <w:rPr>
          <w:rFonts w:ascii="Times New Roman" w:eastAsiaTheme="minorEastAsia" w:hAnsi="Times New Roman" w:cs="Times New Roman"/>
          <w:sz w:val="6"/>
          <w:szCs w:val="6"/>
        </w:rPr>
      </w:pPr>
    </w:p>
    <w:p w:rsidR="005C6651" w:rsidRDefault="005C6651" w:rsidP="00E941CA">
      <w:p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 w:rsidRPr="005C6651">
        <w:rPr>
          <w:rFonts w:ascii="Times New Roman" w:hAnsi="Times New Roman" w:cs="Times New Roman"/>
          <w:b/>
          <w:sz w:val="32"/>
          <w:szCs w:val="32"/>
        </w:rPr>
        <w:t xml:space="preserve">Пример </w:t>
      </w:r>
      <w:r w:rsidRPr="00196E34">
        <w:rPr>
          <w:rFonts w:ascii="Times New Roman" w:hAnsi="Times New Roman" w:cs="Times New Roman"/>
          <w:b/>
          <w:sz w:val="32"/>
          <w:szCs w:val="32"/>
        </w:rPr>
        <w:t>2</w:t>
      </w:r>
      <w:r w:rsidRPr="005C665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5D5D">
        <w:rPr>
          <w:rFonts w:ascii="Times New Roman" w:hAnsi="Times New Roman" w:cs="Times New Roman"/>
          <w:sz w:val="32"/>
          <w:szCs w:val="32"/>
        </w:rPr>
        <w:t>Представьте в виде произведения выражение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C6651" w:rsidRDefault="00E941CA" w:rsidP="00E941CA">
      <w:pPr>
        <w:spacing w:before="120" w:after="12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sup>
            </m:sSup>
          </m:e>
        </m:d>
      </m:oMath>
      <w:r w:rsidR="005C6651" w:rsidRPr="005C665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E941CA" w:rsidRPr="00E941CA" w:rsidRDefault="00E941CA" w:rsidP="00E941CA">
      <w:pPr>
        <w:spacing w:before="120" w:after="120" w:line="240" w:lineRule="auto"/>
        <w:rPr>
          <w:rFonts w:ascii="Times New Roman" w:eastAsiaTheme="minorEastAsia" w:hAnsi="Times New Roman" w:cs="Times New Roman"/>
          <w:sz w:val="6"/>
          <w:szCs w:val="6"/>
        </w:rPr>
      </w:pPr>
    </w:p>
    <w:p w:rsidR="00705D5D" w:rsidRPr="00705D5D" w:rsidRDefault="00705D5D" w:rsidP="00E941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6651">
        <w:rPr>
          <w:rFonts w:ascii="Times New Roman" w:hAnsi="Times New Roman" w:cs="Times New Roman"/>
          <w:b/>
          <w:sz w:val="32"/>
          <w:szCs w:val="32"/>
        </w:rPr>
        <w:t xml:space="preserve">Пример </w:t>
      </w:r>
      <w:r w:rsidRPr="00705D5D">
        <w:rPr>
          <w:rFonts w:ascii="Times New Roman" w:hAnsi="Times New Roman" w:cs="Times New Roman"/>
          <w:b/>
          <w:sz w:val="32"/>
          <w:szCs w:val="32"/>
        </w:rPr>
        <w:t>3</w:t>
      </w:r>
      <w:r w:rsidRPr="005C665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Упростите выражение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4y-1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+4y+1</m:t>
            </m:r>
          </m:e>
        </m:d>
      </m:oMath>
      <w:r w:rsidRPr="00705D5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найдите его значение при </w:t>
      </w:r>
      <m:oMath>
        <m:r>
          <w:rPr>
            <w:rFonts w:ascii="Cambria Math" w:hAnsi="Cambria Math" w:cs="Times New Roman"/>
            <w:sz w:val="32"/>
            <w:szCs w:val="32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705D5D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5C6651" w:rsidRPr="00E941CA" w:rsidRDefault="00E941CA" w:rsidP="00E941C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4y-1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+4y+1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4y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-1=64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-1=64∙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-1=64∙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-1=7.</m:t>
          </m:r>
        </m:oMath>
      </m:oMathPara>
    </w:p>
    <w:p w:rsidR="00E941CA" w:rsidRPr="00E941CA" w:rsidRDefault="00E941CA" w:rsidP="00E941CA">
      <w:pPr>
        <w:spacing w:before="120" w:after="120" w:line="240" w:lineRule="auto"/>
        <w:rPr>
          <w:rFonts w:ascii="Times New Roman" w:eastAsiaTheme="minorEastAsia" w:hAnsi="Times New Roman" w:cs="Times New Roman"/>
          <w:sz w:val="6"/>
          <w:szCs w:val="6"/>
        </w:rPr>
      </w:pPr>
    </w:p>
    <w:p w:rsidR="00196E34" w:rsidRDefault="00196E34" w:rsidP="00E941CA">
      <w:p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 w:rsidRPr="005C6651">
        <w:rPr>
          <w:rFonts w:ascii="Times New Roman" w:hAnsi="Times New Roman" w:cs="Times New Roman"/>
          <w:b/>
          <w:sz w:val="32"/>
          <w:szCs w:val="32"/>
        </w:rPr>
        <w:t xml:space="preserve">Пример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5C665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Разложите на множители:</w:t>
      </w:r>
    </w:p>
    <w:p w:rsidR="00196E34" w:rsidRPr="00196E34" w:rsidRDefault="00E941CA" w:rsidP="00E941CA">
      <w:pPr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m-4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+216=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m-4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m-4+6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m-4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m-4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+36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705D5D" w:rsidRPr="00196E34" w:rsidRDefault="00196E34" w:rsidP="00E941C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-8m+16-6m+24+36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-14m+76</m:t>
            </m:r>
          </m:e>
        </m:d>
      </m:oMath>
      <w:r w:rsidRPr="00196E34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705D5D" w:rsidRPr="00196E34" w:rsidSect="00196E34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1"/>
    <w:rsid w:val="00196E34"/>
    <w:rsid w:val="005C6651"/>
    <w:rsid w:val="00705D5D"/>
    <w:rsid w:val="00CB7BB1"/>
    <w:rsid w:val="00D5232E"/>
    <w:rsid w:val="00E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7B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7B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2022-02-06T05:24:00Z</dcterms:created>
  <dcterms:modified xsi:type="dcterms:W3CDTF">2022-02-06T06:27:00Z</dcterms:modified>
</cp:coreProperties>
</file>