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CDB" w:rsidRDefault="009E1CB9" w:rsidP="00542F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1CB9">
        <w:rPr>
          <w:rFonts w:ascii="Times New Roman" w:hAnsi="Times New Roman" w:cs="Times New Roman"/>
          <w:b/>
          <w:bCs/>
          <w:sz w:val="24"/>
          <w:szCs w:val="24"/>
        </w:rPr>
        <w:t>Соотношения между сторонами и углами треугольника</w:t>
      </w:r>
    </w:p>
    <w:p w:rsidR="00542F16" w:rsidRPr="00796519" w:rsidRDefault="00542F16" w:rsidP="00542F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6"/>
          <w:szCs w:val="6"/>
        </w:rPr>
      </w:pPr>
    </w:p>
    <w:p w:rsidR="009E1CB9" w:rsidRPr="009E1CB9" w:rsidRDefault="009E1CB9" w:rsidP="00542F16">
      <w:pPr>
        <w:spacing w:after="0" w:line="240" w:lineRule="auto"/>
        <w:ind w:left="5103"/>
        <w:rPr>
          <w:rFonts w:ascii="Times New Roman" w:hAnsi="Times New Roman" w:cs="Times New Roman"/>
          <w:i/>
          <w:sz w:val="24"/>
          <w:szCs w:val="24"/>
        </w:rPr>
      </w:pPr>
      <w:r w:rsidRPr="009E1CB9">
        <w:rPr>
          <w:rFonts w:ascii="Times New Roman" w:hAnsi="Times New Roman" w:cs="Times New Roman"/>
          <w:bCs/>
          <w:i/>
          <w:sz w:val="24"/>
          <w:szCs w:val="24"/>
        </w:rPr>
        <w:t>Высшее проявление духа – это разум.</w:t>
      </w:r>
    </w:p>
    <w:p w:rsidR="009E1CB9" w:rsidRPr="009E1CB9" w:rsidRDefault="009E1CB9" w:rsidP="00542F16">
      <w:pPr>
        <w:spacing w:after="0" w:line="240" w:lineRule="auto"/>
        <w:ind w:left="5103"/>
        <w:rPr>
          <w:rFonts w:ascii="Times New Roman" w:hAnsi="Times New Roman" w:cs="Times New Roman"/>
          <w:i/>
          <w:sz w:val="24"/>
          <w:szCs w:val="24"/>
        </w:rPr>
      </w:pPr>
      <w:r w:rsidRPr="009E1CB9">
        <w:rPr>
          <w:rFonts w:ascii="Times New Roman" w:hAnsi="Times New Roman" w:cs="Times New Roman"/>
          <w:bCs/>
          <w:i/>
          <w:sz w:val="24"/>
          <w:szCs w:val="24"/>
        </w:rPr>
        <w:t xml:space="preserve">Высшее проявление разума – это геометрия. </w:t>
      </w:r>
    </w:p>
    <w:p w:rsidR="009E1CB9" w:rsidRPr="009E1CB9" w:rsidRDefault="009E1CB9" w:rsidP="00542F16">
      <w:pPr>
        <w:spacing w:after="0" w:line="240" w:lineRule="auto"/>
        <w:ind w:left="5103"/>
        <w:rPr>
          <w:rFonts w:ascii="Times New Roman" w:hAnsi="Times New Roman" w:cs="Times New Roman"/>
          <w:i/>
          <w:sz w:val="24"/>
          <w:szCs w:val="24"/>
        </w:rPr>
      </w:pPr>
      <w:r w:rsidRPr="009E1CB9">
        <w:rPr>
          <w:rFonts w:ascii="Times New Roman" w:hAnsi="Times New Roman" w:cs="Times New Roman"/>
          <w:bCs/>
          <w:i/>
          <w:sz w:val="24"/>
          <w:szCs w:val="24"/>
        </w:rPr>
        <w:t xml:space="preserve">Клетка геометрии – это треугольник. </w:t>
      </w:r>
    </w:p>
    <w:p w:rsidR="009E1CB9" w:rsidRPr="009E1CB9" w:rsidRDefault="009E1CB9" w:rsidP="00542F16">
      <w:pPr>
        <w:spacing w:after="0" w:line="240" w:lineRule="auto"/>
        <w:ind w:left="5103"/>
        <w:rPr>
          <w:rFonts w:ascii="Times New Roman" w:hAnsi="Times New Roman" w:cs="Times New Roman"/>
          <w:bCs/>
          <w:i/>
          <w:sz w:val="24"/>
          <w:szCs w:val="24"/>
        </w:rPr>
      </w:pPr>
      <w:r w:rsidRPr="009E1CB9">
        <w:rPr>
          <w:rFonts w:ascii="Times New Roman" w:hAnsi="Times New Roman" w:cs="Times New Roman"/>
          <w:bCs/>
          <w:i/>
          <w:sz w:val="24"/>
          <w:szCs w:val="24"/>
        </w:rPr>
        <w:t xml:space="preserve">Он так же неисчерпаем, как и Вселенная… </w:t>
      </w:r>
    </w:p>
    <w:p w:rsidR="009E1CB9" w:rsidRPr="009E1CB9" w:rsidRDefault="002130BD" w:rsidP="00542F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включает в себя</w:t>
      </w:r>
      <w:r w:rsidR="009E1CB9" w:rsidRPr="009E1CB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E1CB9" w:rsidRPr="009E1CB9" w:rsidRDefault="009E1CB9" w:rsidP="00542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CB9">
        <w:rPr>
          <w:rFonts w:ascii="Times New Roman" w:hAnsi="Times New Roman" w:cs="Times New Roman"/>
          <w:bCs/>
          <w:sz w:val="24"/>
          <w:szCs w:val="24"/>
        </w:rPr>
        <w:t>1. Соотношения между углами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E1CB9" w:rsidRPr="009E1CB9" w:rsidRDefault="009E1CB9" w:rsidP="00542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CB9">
        <w:rPr>
          <w:rFonts w:ascii="Times New Roman" w:hAnsi="Times New Roman" w:cs="Times New Roman"/>
          <w:bCs/>
          <w:sz w:val="24"/>
          <w:szCs w:val="24"/>
        </w:rPr>
        <w:t>2. Соотношения между сторонами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E1CB9" w:rsidRPr="009E1CB9" w:rsidRDefault="009E1CB9" w:rsidP="00542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CB9">
        <w:rPr>
          <w:rFonts w:ascii="Times New Roman" w:hAnsi="Times New Roman" w:cs="Times New Roman"/>
          <w:bCs/>
          <w:sz w:val="24"/>
          <w:szCs w:val="24"/>
        </w:rPr>
        <w:t>3. Соотношения между сторонами и углами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E1CB9" w:rsidRPr="00542F16" w:rsidRDefault="009E1CB9" w:rsidP="00542F16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:rsidR="009E1CB9" w:rsidRDefault="009E1CB9" w:rsidP="00542F1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1CB9">
        <w:rPr>
          <w:rFonts w:ascii="Times New Roman" w:hAnsi="Times New Roman" w:cs="Times New Roman"/>
          <w:b/>
          <w:bCs/>
          <w:sz w:val="24"/>
          <w:szCs w:val="24"/>
        </w:rPr>
        <w:t>Уже знаем:</w:t>
      </w:r>
    </w:p>
    <w:p w:rsidR="009E1CB9" w:rsidRPr="009E1CB9" w:rsidRDefault="009E1CB9" w:rsidP="00542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CB9">
        <w:rPr>
          <w:rFonts w:ascii="Times New Roman" w:hAnsi="Times New Roman" w:cs="Times New Roman"/>
          <w:bCs/>
          <w:sz w:val="24"/>
          <w:szCs w:val="24"/>
        </w:rPr>
        <w:t>1. В треугольнике сумма углов равна …</w:t>
      </w:r>
    </w:p>
    <w:p w:rsidR="009E1CB9" w:rsidRPr="009E1CB9" w:rsidRDefault="009E1CB9" w:rsidP="00542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CB9">
        <w:rPr>
          <w:rFonts w:ascii="Times New Roman" w:hAnsi="Times New Roman" w:cs="Times New Roman"/>
          <w:bCs/>
          <w:sz w:val="24"/>
          <w:szCs w:val="24"/>
        </w:rPr>
        <w:t>2. Внешний угол треугольника равен …</w:t>
      </w:r>
    </w:p>
    <w:p w:rsidR="009E1CB9" w:rsidRPr="009E1CB9" w:rsidRDefault="009E1CB9" w:rsidP="00542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CB9">
        <w:rPr>
          <w:rFonts w:ascii="Times New Roman" w:hAnsi="Times New Roman" w:cs="Times New Roman"/>
          <w:bCs/>
          <w:sz w:val="24"/>
          <w:szCs w:val="24"/>
        </w:rPr>
        <w:t>3. В равнобедренном треугольнике углы при основании …</w:t>
      </w:r>
    </w:p>
    <w:p w:rsidR="009E1CB9" w:rsidRPr="009E1CB9" w:rsidRDefault="009E1CB9" w:rsidP="00542F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CB9">
        <w:rPr>
          <w:rFonts w:ascii="Times New Roman" w:hAnsi="Times New Roman" w:cs="Times New Roman"/>
          <w:bCs/>
          <w:sz w:val="24"/>
          <w:szCs w:val="24"/>
        </w:rPr>
        <w:t>4. Если в треугольнике два угла равны, то…</w:t>
      </w:r>
    </w:p>
    <w:p w:rsidR="009E1CB9" w:rsidRPr="00542F16" w:rsidRDefault="00E752EC" w:rsidP="00542F16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47EF9" wp14:editId="0FD7FB8A">
                <wp:simplePos x="0" y="0"/>
                <wp:positionH relativeFrom="column">
                  <wp:posOffset>-69215</wp:posOffset>
                </wp:positionH>
                <wp:positionV relativeFrom="paragraph">
                  <wp:posOffset>41275</wp:posOffset>
                </wp:positionV>
                <wp:extent cx="6667500" cy="28194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81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5.45pt;margin-top:3.25pt;width:525pt;height:2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" filled="f" strokecolor="red" strokeweight="2pt"/>
            </w:pict>
          </mc:Fallback>
        </mc:AlternateContent>
      </w:r>
    </w:p>
    <w:p w:rsidR="009E1CB9" w:rsidRDefault="009E1CB9" w:rsidP="002B20C8">
      <w:pPr>
        <w:spacing w:after="0" w:line="240" w:lineRule="auto"/>
        <w:ind w:left="56"/>
        <w:rPr>
          <w:rFonts w:ascii="Times New Roman" w:hAnsi="Times New Roman" w:cs="Times New Roman"/>
          <w:b/>
          <w:bCs/>
          <w:sz w:val="24"/>
          <w:szCs w:val="24"/>
        </w:rPr>
      </w:pPr>
      <w:r w:rsidRPr="009E1CB9">
        <w:rPr>
          <w:rFonts w:ascii="Times New Roman" w:hAnsi="Times New Roman" w:cs="Times New Roman"/>
          <w:b/>
          <w:bCs/>
          <w:sz w:val="24"/>
          <w:szCs w:val="24"/>
        </w:rPr>
        <w:t>Новое:</w:t>
      </w:r>
    </w:p>
    <w:p w:rsidR="009E1CB9" w:rsidRDefault="009E1CB9" w:rsidP="002B20C8">
      <w:pPr>
        <w:spacing w:after="80" w:line="240" w:lineRule="auto"/>
        <w:ind w:left="56"/>
        <w:rPr>
          <w:rFonts w:ascii="Times New Roman" w:hAnsi="Times New Roman" w:cs="Times New Roman"/>
          <w:bCs/>
          <w:sz w:val="24"/>
          <w:szCs w:val="24"/>
        </w:rPr>
      </w:pPr>
      <w:r w:rsidRPr="00542F1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E1CB9">
        <w:rPr>
          <w:rFonts w:ascii="Times New Roman" w:hAnsi="Times New Roman" w:cs="Times New Roman"/>
          <w:bCs/>
          <w:sz w:val="24"/>
          <w:szCs w:val="24"/>
        </w:rPr>
        <w:t xml:space="preserve"> В треугольнике </w:t>
      </w:r>
      <w:r w:rsidR="002B3B5C">
        <w:rPr>
          <w:rFonts w:ascii="Times New Roman" w:hAnsi="Times New Roman" w:cs="Times New Roman"/>
          <w:bCs/>
          <w:sz w:val="24"/>
          <w:szCs w:val="24"/>
        </w:rPr>
        <w:t>на</w:t>
      </w:r>
      <w:r w:rsidRPr="009E1CB9">
        <w:rPr>
          <w:rFonts w:ascii="Times New Roman" w:hAnsi="Times New Roman" w:cs="Times New Roman"/>
          <w:bCs/>
          <w:sz w:val="24"/>
          <w:szCs w:val="24"/>
        </w:rPr>
        <w:t>против большей стороны лежит больший угол.</w:t>
      </w:r>
      <w:r w:rsidR="00E752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CB9">
        <w:rPr>
          <w:rFonts w:ascii="Times New Roman" w:hAnsi="Times New Roman" w:cs="Times New Roman"/>
          <w:bCs/>
          <w:sz w:val="24"/>
          <w:szCs w:val="24"/>
        </w:rPr>
        <w:t xml:space="preserve">В треугольнике </w:t>
      </w:r>
      <w:r w:rsidR="002B3B5C">
        <w:rPr>
          <w:rFonts w:ascii="Times New Roman" w:hAnsi="Times New Roman" w:cs="Times New Roman"/>
          <w:bCs/>
          <w:sz w:val="24"/>
          <w:szCs w:val="24"/>
        </w:rPr>
        <w:t>на</w:t>
      </w:r>
      <w:r w:rsidRPr="009E1CB9">
        <w:rPr>
          <w:rFonts w:ascii="Times New Roman" w:hAnsi="Times New Roman" w:cs="Times New Roman"/>
          <w:bCs/>
          <w:sz w:val="24"/>
          <w:szCs w:val="24"/>
        </w:rPr>
        <w:t>против мен</w:t>
      </w:r>
      <w:r w:rsidRPr="009E1CB9">
        <w:rPr>
          <w:rFonts w:ascii="Times New Roman" w:hAnsi="Times New Roman" w:cs="Times New Roman"/>
          <w:bCs/>
          <w:sz w:val="24"/>
          <w:szCs w:val="24"/>
        </w:rPr>
        <w:t>ь</w:t>
      </w:r>
      <w:r w:rsidRPr="009E1CB9">
        <w:rPr>
          <w:rFonts w:ascii="Times New Roman" w:hAnsi="Times New Roman" w:cs="Times New Roman"/>
          <w:bCs/>
          <w:sz w:val="24"/>
          <w:szCs w:val="24"/>
        </w:rPr>
        <w:t>шего угла лежит меньш</w:t>
      </w:r>
      <w:r w:rsidR="002B20C8">
        <w:rPr>
          <w:rFonts w:ascii="Times New Roman" w:hAnsi="Times New Roman" w:cs="Times New Roman"/>
          <w:bCs/>
          <w:sz w:val="24"/>
          <w:szCs w:val="24"/>
        </w:rPr>
        <w:t>ая</w:t>
      </w:r>
      <w:r w:rsidRPr="009E1CB9">
        <w:rPr>
          <w:rFonts w:ascii="Times New Roman" w:hAnsi="Times New Roman" w:cs="Times New Roman"/>
          <w:bCs/>
          <w:sz w:val="24"/>
          <w:szCs w:val="24"/>
        </w:rPr>
        <w:t xml:space="preserve"> сторона.</w:t>
      </w:r>
    </w:p>
    <w:p w:rsidR="002B3B5C" w:rsidRDefault="00E752EC" w:rsidP="002B20C8">
      <w:pPr>
        <w:spacing w:after="80" w:line="240" w:lineRule="auto"/>
        <w:ind w:left="5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B3B5C" w:rsidRPr="00542F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B3B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3B5C" w:rsidRPr="009E1CB9">
        <w:rPr>
          <w:rFonts w:ascii="Times New Roman" w:hAnsi="Times New Roman" w:cs="Times New Roman"/>
          <w:bCs/>
          <w:sz w:val="24"/>
          <w:szCs w:val="24"/>
        </w:rPr>
        <w:t xml:space="preserve">В треугольнике </w:t>
      </w:r>
      <w:r w:rsidR="002B3B5C">
        <w:rPr>
          <w:rFonts w:ascii="Times New Roman" w:hAnsi="Times New Roman" w:cs="Times New Roman"/>
          <w:bCs/>
          <w:sz w:val="24"/>
          <w:szCs w:val="24"/>
        </w:rPr>
        <w:t>на</w:t>
      </w:r>
      <w:r w:rsidR="002B3B5C" w:rsidRPr="009E1CB9">
        <w:rPr>
          <w:rFonts w:ascii="Times New Roman" w:hAnsi="Times New Roman" w:cs="Times New Roman"/>
          <w:bCs/>
          <w:sz w:val="24"/>
          <w:szCs w:val="24"/>
        </w:rPr>
        <w:t xml:space="preserve">против </w:t>
      </w:r>
      <w:r w:rsidR="002B3B5C">
        <w:rPr>
          <w:rFonts w:ascii="Times New Roman" w:hAnsi="Times New Roman" w:cs="Times New Roman"/>
          <w:bCs/>
          <w:sz w:val="24"/>
          <w:szCs w:val="24"/>
        </w:rPr>
        <w:t>равных сторон</w:t>
      </w:r>
      <w:r w:rsidR="002B3B5C" w:rsidRPr="009E1CB9">
        <w:rPr>
          <w:rFonts w:ascii="Times New Roman" w:hAnsi="Times New Roman" w:cs="Times New Roman"/>
          <w:bCs/>
          <w:sz w:val="24"/>
          <w:szCs w:val="24"/>
        </w:rPr>
        <w:t xml:space="preserve"> лежит </w:t>
      </w:r>
      <w:r w:rsidR="002B20C8">
        <w:rPr>
          <w:rFonts w:ascii="Times New Roman" w:hAnsi="Times New Roman" w:cs="Times New Roman"/>
          <w:bCs/>
          <w:sz w:val="24"/>
          <w:szCs w:val="24"/>
        </w:rPr>
        <w:t>равные углы (</w:t>
      </w:r>
      <w:r w:rsidR="002B3B5C">
        <w:rPr>
          <w:rFonts w:ascii="Times New Roman" w:hAnsi="Times New Roman" w:cs="Times New Roman"/>
          <w:bCs/>
          <w:sz w:val="24"/>
          <w:szCs w:val="24"/>
        </w:rPr>
        <w:t xml:space="preserve">напротив равных углов лежат </w:t>
      </w:r>
      <w:r w:rsidR="002B20C8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2B3B5C">
        <w:rPr>
          <w:rFonts w:ascii="Times New Roman" w:hAnsi="Times New Roman" w:cs="Times New Roman"/>
          <w:bCs/>
          <w:sz w:val="24"/>
          <w:szCs w:val="24"/>
        </w:rPr>
        <w:t>равные стороны</w:t>
      </w:r>
      <w:r w:rsidR="002B20C8">
        <w:rPr>
          <w:rFonts w:ascii="Times New Roman" w:hAnsi="Times New Roman" w:cs="Times New Roman"/>
          <w:bCs/>
          <w:sz w:val="24"/>
          <w:szCs w:val="24"/>
        </w:rPr>
        <w:t>)</w:t>
      </w:r>
      <w:r w:rsidR="002B3B5C">
        <w:rPr>
          <w:rFonts w:ascii="Times New Roman" w:hAnsi="Times New Roman" w:cs="Times New Roman"/>
          <w:bCs/>
          <w:sz w:val="24"/>
          <w:szCs w:val="24"/>
        </w:rPr>
        <w:t>.</w:t>
      </w:r>
    </w:p>
    <w:p w:rsidR="002130BD" w:rsidRDefault="00E752EC" w:rsidP="002B20C8">
      <w:pPr>
        <w:spacing w:after="80" w:line="240" w:lineRule="auto"/>
        <w:ind w:left="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130BD" w:rsidRPr="00542F16">
        <w:rPr>
          <w:rFonts w:ascii="Times New Roman" w:hAnsi="Times New Roman" w:cs="Times New Roman"/>
          <w:b/>
          <w:sz w:val="24"/>
          <w:szCs w:val="24"/>
        </w:rPr>
        <w:t>.</w:t>
      </w:r>
      <w:r w:rsidR="002130BD" w:rsidRPr="002130BD">
        <w:rPr>
          <w:rFonts w:ascii="Times New Roman" w:hAnsi="Times New Roman" w:cs="Times New Roman"/>
          <w:sz w:val="24"/>
          <w:szCs w:val="24"/>
        </w:rPr>
        <w:t xml:space="preserve"> Каждая сторона треугольника </w:t>
      </w:r>
      <w:r w:rsidR="002130BD">
        <w:rPr>
          <w:rFonts w:ascii="Times New Roman" w:hAnsi="Times New Roman" w:cs="Times New Roman"/>
          <w:sz w:val="24"/>
          <w:szCs w:val="24"/>
        </w:rPr>
        <w:t>(даже самая большая) меньше</w:t>
      </w:r>
      <w:r w:rsidR="002130BD" w:rsidRPr="002130BD">
        <w:rPr>
          <w:rFonts w:ascii="Times New Roman" w:hAnsi="Times New Roman" w:cs="Times New Roman"/>
          <w:sz w:val="24"/>
          <w:szCs w:val="24"/>
        </w:rPr>
        <w:t xml:space="preserve"> суммы двух других сторон</w:t>
      </w:r>
      <w:r w:rsidR="002130BD">
        <w:rPr>
          <w:rFonts w:ascii="Times New Roman" w:hAnsi="Times New Roman" w:cs="Times New Roman"/>
          <w:sz w:val="24"/>
          <w:szCs w:val="24"/>
        </w:rPr>
        <w:t xml:space="preserve">. </w:t>
      </w:r>
      <w:r w:rsidR="002B20C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130BD">
        <w:rPr>
          <w:rFonts w:ascii="Times New Roman" w:hAnsi="Times New Roman" w:cs="Times New Roman"/>
          <w:sz w:val="24"/>
          <w:szCs w:val="24"/>
        </w:rPr>
        <w:t>Это утверждение называется</w:t>
      </w:r>
      <w:r w:rsidR="002130BD" w:rsidRPr="002130BD">
        <w:rPr>
          <w:rFonts w:ascii="Times New Roman" w:hAnsi="Times New Roman" w:cs="Times New Roman"/>
          <w:sz w:val="24"/>
          <w:szCs w:val="24"/>
        </w:rPr>
        <w:t xml:space="preserve"> </w:t>
      </w:r>
      <w:r w:rsidR="002130BD" w:rsidRPr="002130BD">
        <w:rPr>
          <w:rFonts w:ascii="Times New Roman" w:hAnsi="Times New Roman" w:cs="Times New Roman"/>
          <w:b/>
          <w:i/>
          <w:sz w:val="24"/>
          <w:szCs w:val="24"/>
        </w:rPr>
        <w:t>неравенством треугольника</w:t>
      </w:r>
      <w:r w:rsidR="002130BD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130BD" w:rsidRPr="002130BD" w:rsidRDefault="00E752EC" w:rsidP="002B20C8">
      <w:pPr>
        <w:spacing w:after="0" w:line="240" w:lineRule="auto"/>
        <w:ind w:left="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130BD" w:rsidRPr="00542F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130BD" w:rsidRPr="002130BD">
        <w:rPr>
          <w:rFonts w:ascii="Times New Roman" w:hAnsi="Times New Roman" w:cs="Times New Roman"/>
          <w:bCs/>
          <w:sz w:val="24"/>
          <w:szCs w:val="24"/>
        </w:rPr>
        <w:t xml:space="preserve"> Сумма </w:t>
      </w:r>
      <w:r w:rsidR="002130BD">
        <w:rPr>
          <w:rFonts w:ascii="Times New Roman" w:hAnsi="Times New Roman" w:cs="Times New Roman"/>
          <w:bCs/>
          <w:sz w:val="24"/>
          <w:szCs w:val="24"/>
        </w:rPr>
        <w:t xml:space="preserve">любых </w:t>
      </w:r>
      <w:r w:rsidR="002130BD" w:rsidRPr="002130BD">
        <w:rPr>
          <w:rFonts w:ascii="Times New Roman" w:hAnsi="Times New Roman" w:cs="Times New Roman"/>
          <w:bCs/>
          <w:sz w:val="24"/>
          <w:szCs w:val="24"/>
        </w:rPr>
        <w:t xml:space="preserve">двух сторон треугольника </w:t>
      </w:r>
      <w:r w:rsidR="002130BD">
        <w:rPr>
          <w:rFonts w:ascii="Times New Roman" w:hAnsi="Times New Roman" w:cs="Times New Roman"/>
          <w:bCs/>
          <w:sz w:val="24"/>
          <w:szCs w:val="24"/>
        </w:rPr>
        <w:t>больше</w:t>
      </w:r>
      <w:r w:rsidR="002130BD" w:rsidRPr="002130BD">
        <w:rPr>
          <w:rFonts w:ascii="Times New Roman" w:hAnsi="Times New Roman" w:cs="Times New Roman"/>
          <w:bCs/>
          <w:sz w:val="24"/>
          <w:szCs w:val="24"/>
        </w:rPr>
        <w:t xml:space="preserve"> третьей стороны (</w:t>
      </w:r>
      <w:r w:rsidR="002130BD" w:rsidRPr="002130BD">
        <w:rPr>
          <w:rFonts w:ascii="Times New Roman" w:hAnsi="Times New Roman" w:cs="Times New Roman"/>
          <w:b/>
          <w:bCs/>
          <w:i/>
          <w:sz w:val="24"/>
          <w:szCs w:val="24"/>
        </w:rPr>
        <w:t>неравенство треугольника</w:t>
      </w:r>
      <w:r w:rsidR="002130BD" w:rsidRPr="002130BD">
        <w:rPr>
          <w:rFonts w:ascii="Times New Roman" w:hAnsi="Times New Roman" w:cs="Times New Roman"/>
          <w:bCs/>
          <w:sz w:val="24"/>
          <w:szCs w:val="24"/>
        </w:rPr>
        <w:t>)</w:t>
      </w:r>
      <w:r w:rsidR="002B3B5C">
        <w:rPr>
          <w:rFonts w:ascii="Times New Roman" w:hAnsi="Times New Roman" w:cs="Times New Roman"/>
          <w:bCs/>
          <w:sz w:val="24"/>
          <w:szCs w:val="24"/>
        </w:rPr>
        <w:t>.</w:t>
      </w:r>
    </w:p>
    <w:p w:rsidR="009E1CB9" w:rsidRPr="00E752EC" w:rsidRDefault="009E1CB9" w:rsidP="009E1CB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6"/>
        <w:gridCol w:w="6616"/>
      </w:tblGrid>
      <w:tr w:rsidR="002130BD" w:rsidTr="00E752EC">
        <w:trPr>
          <w:trHeight w:val="1674"/>
        </w:trPr>
        <w:tc>
          <w:tcPr>
            <w:tcW w:w="3876" w:type="dxa"/>
          </w:tcPr>
          <w:p w:rsidR="002130BD" w:rsidRDefault="002130BD" w:rsidP="009E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66D95" wp14:editId="5C36AD31">
                  <wp:extent cx="1790700" cy="1109892"/>
                  <wp:effectExtent l="0" t="0" r="0" b="0"/>
                  <wp:docPr id="1" name="Рисунок 1" descr="C:\Documents and Settings\Admin\Мои документы\Загрузки\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Загрузки\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41" cy="111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</w:tcPr>
          <w:p w:rsidR="00E752EC" w:rsidRPr="00E752EC" w:rsidRDefault="00E752EC" w:rsidP="009E1CB9">
            <w:pPr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2130BD" w:rsidRPr="002130BD" w:rsidRDefault="002130BD" w:rsidP="009E1C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АС</w:t>
            </w:r>
            <w:r w:rsidRPr="002130BD">
              <w:rPr>
                <w:rFonts w:ascii="Times New Roman" w:hAnsi="Times New Roman" w:cs="Times New Roman"/>
                <w:sz w:val="24"/>
                <w:szCs w:val="24"/>
              </w:rPr>
              <w:t xml:space="preserve"> – большая сторона</w:t>
            </w:r>
            <w:proofErr w:type="gramStart"/>
            <w:r w:rsidRPr="002130BD">
              <w:rPr>
                <w:rFonts w:ascii="Times New Roman" w:hAnsi="Times New Roman" w:cs="Times New Roman"/>
                <w:sz w:val="24"/>
                <w:szCs w:val="24"/>
              </w:rPr>
              <w:t xml:space="preserve"> =&gt; </w:t>
            </w:r>
            <w:r w:rsidRPr="002130BD">
              <w:rPr>
                <w:rFonts w:ascii="Cambria Math" w:hAnsi="Cambria Math" w:cs="Cambria Math"/>
                <w:sz w:val="24"/>
                <w:szCs w:val="24"/>
              </w:rPr>
              <w:t>∠</w:t>
            </w: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2130BD">
              <w:rPr>
                <w:rFonts w:ascii="Times New Roman" w:hAnsi="Times New Roman" w:cs="Times New Roman"/>
                <w:sz w:val="24"/>
                <w:szCs w:val="24"/>
              </w:rPr>
              <w:t xml:space="preserve"> – больший</w:t>
            </w:r>
          </w:p>
          <w:p w:rsidR="002130BD" w:rsidRPr="002130BD" w:rsidRDefault="002130BD" w:rsidP="009E1CB9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130BD" w:rsidRPr="002130BD" w:rsidRDefault="002130BD" w:rsidP="00213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АВ</w:t>
            </w:r>
            <w:r w:rsidRPr="002130BD">
              <w:rPr>
                <w:rFonts w:ascii="Times New Roman" w:hAnsi="Times New Roman" w:cs="Times New Roman"/>
                <w:sz w:val="24"/>
                <w:szCs w:val="24"/>
              </w:rPr>
              <w:t xml:space="preserve"> – меньшая сторона</w:t>
            </w:r>
            <w:proofErr w:type="gramStart"/>
            <w:r w:rsidRPr="002130BD">
              <w:rPr>
                <w:rFonts w:ascii="Times New Roman" w:hAnsi="Times New Roman" w:cs="Times New Roman"/>
                <w:sz w:val="24"/>
                <w:szCs w:val="24"/>
              </w:rPr>
              <w:t xml:space="preserve"> =&gt; </w:t>
            </w:r>
            <w:r w:rsidRPr="002130BD">
              <w:rPr>
                <w:rFonts w:ascii="Cambria Math" w:hAnsi="Cambria Math" w:cs="Cambria Math"/>
                <w:sz w:val="24"/>
                <w:szCs w:val="24"/>
              </w:rPr>
              <w:t>∠</w:t>
            </w: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2130BD">
              <w:rPr>
                <w:rFonts w:ascii="Times New Roman" w:hAnsi="Times New Roman" w:cs="Times New Roman"/>
                <w:sz w:val="24"/>
                <w:szCs w:val="24"/>
              </w:rPr>
              <w:t xml:space="preserve"> – меньший</w:t>
            </w:r>
          </w:p>
          <w:p w:rsidR="002130BD" w:rsidRPr="002130BD" w:rsidRDefault="002130BD" w:rsidP="002130BD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130BD" w:rsidRDefault="002130BD" w:rsidP="002130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</w:t>
            </w: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ВС</w:t>
            </w:r>
          </w:p>
          <w:p w:rsidR="002130BD" w:rsidRPr="002130BD" w:rsidRDefault="002130BD" w:rsidP="002130BD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130BD" w:rsidRDefault="002130BD" w:rsidP="009E1CB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ВС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&gt; </w:t>
            </w:r>
            <w:r w:rsidRPr="002130B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  <w:p w:rsidR="002B20C8" w:rsidRPr="002B20C8" w:rsidRDefault="002B20C8" w:rsidP="009E1CB9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542F16" w:rsidTr="00E752EC">
        <w:tc>
          <w:tcPr>
            <w:tcW w:w="3876" w:type="dxa"/>
          </w:tcPr>
          <w:p w:rsidR="00542F16" w:rsidRDefault="00542F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71AAB" wp14:editId="0926F973">
                  <wp:extent cx="2211388" cy="1066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9206" t="54959" r="29932" b="25191"/>
                          <a:stretch/>
                        </pic:blipFill>
                        <pic:spPr bwMode="auto">
                          <a:xfrm>
                            <a:off x="0" y="0"/>
                            <a:ext cx="2215278" cy="106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</w:tcPr>
          <w:p w:rsidR="00796519" w:rsidRDefault="00796519" w:rsidP="00542F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2F16" w:rsidRDefault="00542F16" w:rsidP="00542F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 1: </w:t>
            </w:r>
            <w:r w:rsidRPr="002B3B5C">
              <w:rPr>
                <w:rFonts w:ascii="Times New Roman" w:hAnsi="Times New Roman" w:cs="Times New Roman"/>
                <w:bCs/>
                <w:sz w:val="24"/>
                <w:szCs w:val="24"/>
              </w:rPr>
              <w:t>Почему не существует треугольника со сторонами 14 см, 6 см и 7 см?</w:t>
            </w:r>
          </w:p>
          <w:p w:rsidR="00542F16" w:rsidRPr="002B3B5C" w:rsidRDefault="00796519" w:rsidP="0054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F16" w:rsidRPr="00542F16">
              <w:rPr>
                <w:rFonts w:ascii="Times New Roman" w:hAnsi="Times New Roman" w:cs="Times New Roman"/>
                <w:bCs/>
                <w:sz w:val="24"/>
                <w:szCs w:val="24"/>
              </w:rPr>
              <w:t>14 &gt; 6 + 7,</w:t>
            </w:r>
            <w:r w:rsidR="00542F16" w:rsidRPr="002B3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42F16" w:rsidRPr="002B3B5C">
              <w:rPr>
                <w:rFonts w:ascii="Times New Roman" w:hAnsi="Times New Roman" w:cs="Times New Roman"/>
                <w:sz w:val="24"/>
                <w:szCs w:val="24"/>
              </w:rPr>
              <w:t xml:space="preserve">поэтому треугольник не </w:t>
            </w:r>
            <w:r w:rsidR="00542F16">
              <w:rPr>
                <w:rFonts w:ascii="Times New Roman" w:hAnsi="Times New Roman" w:cs="Times New Roman"/>
                <w:sz w:val="24"/>
                <w:szCs w:val="24"/>
              </w:rPr>
              <w:t xml:space="preserve">сможет </w:t>
            </w:r>
            <w:r w:rsidR="00542F16" w:rsidRPr="002B3B5C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r w:rsidR="00542F16" w:rsidRPr="002B3B5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42F16" w:rsidRPr="002B3B5C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542F16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542F16" w:rsidRPr="002B3B5C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2F16" w:rsidRPr="002B20C8" w:rsidRDefault="00542F16" w:rsidP="00542F16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96519" w:rsidRPr="00796519" w:rsidRDefault="00796519" w:rsidP="00542F16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542F16" w:rsidTr="00E752EC">
        <w:tc>
          <w:tcPr>
            <w:tcW w:w="3876" w:type="dxa"/>
          </w:tcPr>
          <w:p w:rsidR="00542F16" w:rsidRDefault="00542F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4C96B" wp14:editId="102FF5E0">
                  <wp:extent cx="1485900" cy="1581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3328" t="39144" r="36542" b="18110"/>
                          <a:stretch/>
                        </pic:blipFill>
                        <pic:spPr bwMode="auto">
                          <a:xfrm>
                            <a:off x="0" y="0"/>
                            <a:ext cx="1493148" cy="1588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</w:tcPr>
          <w:p w:rsidR="00542F16" w:rsidRPr="008772EA" w:rsidRDefault="00542F16" w:rsidP="00542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Pr="00877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772EA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 вид треугольника. Назовите его наибольшую сторону.</w:t>
            </w:r>
          </w:p>
          <w:p w:rsidR="00796519" w:rsidRDefault="007965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96519" w:rsidRDefault="00796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как сумма углов треугольника равна 180°, то </w:t>
            </w:r>
          </w:p>
          <w:p w:rsidR="00796519" w:rsidRDefault="00796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i/>
                <w:sz w:val="24"/>
                <w:szCs w:val="24"/>
              </w:rPr>
              <w:t>∠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7965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 w:rsidRPr="00796519">
              <w:rPr>
                <w:rFonts w:ascii="Times New Roman" w:hAnsi="Times New Roman" w:cs="Times New Roman"/>
                <w:sz w:val="24"/>
                <w:szCs w:val="24"/>
              </w:rPr>
              <w:t xml:space="preserve">180° </w:t>
            </w:r>
            <w:r w:rsidRPr="002130B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96519">
              <w:rPr>
                <w:rFonts w:ascii="Times New Roman" w:hAnsi="Times New Roman" w:cs="Times New Roman"/>
                <w:sz w:val="24"/>
                <w:szCs w:val="24"/>
              </w:rPr>
              <w:t xml:space="preserve"> 47° </w:t>
            </w:r>
            <w:r w:rsidRPr="002130B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96519">
              <w:rPr>
                <w:rFonts w:ascii="Times New Roman" w:hAnsi="Times New Roman" w:cs="Times New Roman"/>
                <w:sz w:val="24"/>
                <w:szCs w:val="24"/>
              </w:rPr>
              <w:t xml:space="preserve"> 47° = 86°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6519" w:rsidRDefault="00796519" w:rsidP="00796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i/>
                <w:sz w:val="24"/>
                <w:szCs w:val="24"/>
              </w:rPr>
              <w:t>∠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наибольший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данном треугольнике </w:t>
            </w:r>
            <w:r w:rsidRPr="002130BD">
              <w:rPr>
                <w:rFonts w:ascii="Times New Roman" w:hAnsi="Times New Roman" w:cs="Times New Roman"/>
                <w:sz w:val="24"/>
                <w:szCs w:val="24"/>
              </w:rPr>
              <w:t>=&gt;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6519" w:rsidRDefault="00796519" w:rsidP="00796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RQ</w:t>
            </w:r>
            <w:r w:rsidRPr="002130BD">
              <w:rPr>
                <w:rFonts w:ascii="Times New Roman" w:hAnsi="Times New Roman" w:cs="Times New Roman"/>
                <w:sz w:val="24"/>
                <w:szCs w:val="24"/>
              </w:rPr>
              <w:t xml:space="preserve"> – большая сторона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6519" w:rsidRDefault="00796519" w:rsidP="00796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Cambria Math" w:hAnsi="Cambria Math" w:cs="Times New Roman"/>
                <w:sz w:val="24"/>
                <w:szCs w:val="24"/>
              </w:rPr>
              <w:t>∠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</w:t>
            </w:r>
            <w:r>
              <w:rPr>
                <w:rFonts w:ascii="Cambria Math" w:hAnsi="Cambria Math" w:cs="Times New Roman"/>
                <w:i/>
                <w:sz w:val="24"/>
                <w:szCs w:val="24"/>
              </w:rPr>
              <w:t>∠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130BD">
              <w:rPr>
                <w:rFonts w:ascii="Times New Roman" w:hAnsi="Times New Roman" w:cs="Times New Roman"/>
                <w:sz w:val="24"/>
                <w:szCs w:val="24"/>
              </w:rPr>
              <w:t>=&gt;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∆</w:t>
            </w:r>
            <w:r w:rsidRPr="0079651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NRQ</w:t>
            </w:r>
            <w:r w:rsidRPr="0079651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равнобедренный.</w:t>
            </w:r>
          </w:p>
          <w:p w:rsidR="00796519" w:rsidRDefault="00796519" w:rsidP="007965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i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∆</w:t>
            </w:r>
            <w:r w:rsidRPr="0079651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NRQ</w:t>
            </w:r>
            <w:r w:rsidRPr="0079651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равнобедренный,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RQ</w:t>
            </w:r>
            <w:r w:rsidRPr="002130BD">
              <w:rPr>
                <w:rFonts w:ascii="Times New Roman" w:hAnsi="Times New Roman" w:cs="Times New Roman"/>
                <w:sz w:val="24"/>
                <w:szCs w:val="24"/>
              </w:rPr>
              <w:t xml:space="preserve"> – большая сторона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6519" w:rsidRPr="00796519" w:rsidRDefault="00796519" w:rsidP="00796519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96519" w:rsidTr="00E752EC">
        <w:tc>
          <w:tcPr>
            <w:tcW w:w="3876" w:type="dxa"/>
          </w:tcPr>
          <w:p w:rsidR="00796519" w:rsidRDefault="007965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15E44" wp14:editId="067A368A">
                  <wp:extent cx="2324100" cy="1008445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0218" t="48140" r="15817" b="20640"/>
                          <a:stretch/>
                        </pic:blipFill>
                        <pic:spPr bwMode="auto">
                          <a:xfrm>
                            <a:off x="0" y="0"/>
                            <a:ext cx="2327950" cy="101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6" w:type="dxa"/>
          </w:tcPr>
          <w:p w:rsidR="00796519" w:rsidRPr="00796519" w:rsidRDefault="00796519" w:rsidP="007965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Pr="007965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96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продолжении стороны </w:t>
            </w:r>
            <w:r w:rsidRPr="00796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AB</w:t>
            </w:r>
            <w:r w:rsidRPr="00796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треугольника </w:t>
            </w:r>
            <w:r w:rsidRPr="00796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ABC</w:t>
            </w:r>
            <w:r w:rsidRPr="00796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 вершину</w:t>
            </w:r>
            <w:proofErr w:type="gramStart"/>
            <w:r w:rsidRPr="00796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96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</w:t>
            </w:r>
            <w:proofErr w:type="gramEnd"/>
            <w:r w:rsidRPr="00796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отмечена точка </w:t>
            </w:r>
            <w:r w:rsidRPr="00796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</w:t>
            </w:r>
            <w:r w:rsidRPr="00796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796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AC</w:t>
            </w:r>
            <w:r w:rsidRPr="00796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18см, </w:t>
            </w:r>
            <w:r w:rsidRPr="00796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BC</w:t>
            </w:r>
            <w:r w:rsidRPr="00796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5см. Может ли отрезок </w:t>
            </w:r>
            <w:r w:rsidRPr="00796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</w:t>
            </w:r>
            <w:r w:rsidRPr="00796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быть равным 12см?</w:t>
            </w:r>
          </w:p>
          <w:p w:rsidR="00796519" w:rsidRDefault="00796519" w:rsidP="007965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96519" w:rsidRDefault="00796519" w:rsidP="00542F1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АВ + ВС &gt; АС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(неравенство треугольника)</w:t>
            </w:r>
          </w:p>
          <w:p w:rsidR="00796519" w:rsidRPr="00796519" w:rsidRDefault="00796519" w:rsidP="007965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АВ + 5 </w:t>
            </w:r>
            <w:r w:rsidRPr="00E752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&gt;</w:t>
            </w:r>
            <w:r w:rsidRPr="007965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18</w:t>
            </w:r>
          </w:p>
          <w:p w:rsidR="00796519" w:rsidRPr="00E752EC" w:rsidRDefault="00796519" w:rsidP="007965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АВ </w:t>
            </w:r>
            <w:r w:rsidRPr="00E752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&gt;</w:t>
            </w:r>
            <w:r w:rsidRPr="007965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13</w:t>
            </w:r>
            <w:r w:rsidR="00E752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="00E752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но </w:t>
            </w:r>
            <w:r w:rsidR="00E752EC" w:rsidRPr="00796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</w:t>
            </w:r>
            <w:r w:rsidR="00E752E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E752EC" w:rsidRPr="00E752E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&gt;</w:t>
            </w:r>
            <w:r w:rsidR="00E752EC" w:rsidRPr="00E752E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E752EC" w:rsidRPr="00E752E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АВ</w:t>
            </w:r>
            <w:r w:rsidR="00E752E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E752EC" w:rsidRPr="002130BD">
              <w:rPr>
                <w:rFonts w:ascii="Times New Roman" w:hAnsi="Times New Roman" w:cs="Times New Roman"/>
                <w:sz w:val="24"/>
                <w:szCs w:val="24"/>
              </w:rPr>
              <w:t>=&gt;</w:t>
            </w:r>
            <w:r w:rsidR="00E75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52EC" w:rsidRPr="00796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</w:t>
            </w:r>
            <w:r w:rsidR="00E752E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E752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 может быть равным 12 см.</w:t>
            </w:r>
          </w:p>
          <w:p w:rsidR="00796519" w:rsidRPr="00E752EC" w:rsidRDefault="00E752EC" w:rsidP="00542F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6519">
              <w:rPr>
                <w:rFonts w:ascii="Times New Roman" w:hAnsi="Times New Roman" w:cs="Times New Roman"/>
                <w:i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752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может.</w:t>
            </w:r>
          </w:p>
        </w:tc>
      </w:tr>
    </w:tbl>
    <w:p w:rsidR="005E246C" w:rsidRPr="009E1CB9" w:rsidRDefault="005E246C" w:rsidP="00E752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E246C" w:rsidRPr="009E1CB9" w:rsidSect="00E752EC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B9"/>
    <w:rsid w:val="001C7C85"/>
    <w:rsid w:val="002130BD"/>
    <w:rsid w:val="002B20C8"/>
    <w:rsid w:val="002B3B5C"/>
    <w:rsid w:val="00375CDB"/>
    <w:rsid w:val="00542F16"/>
    <w:rsid w:val="005E246C"/>
    <w:rsid w:val="00796519"/>
    <w:rsid w:val="008772EA"/>
    <w:rsid w:val="009E1CB9"/>
    <w:rsid w:val="00B47D71"/>
    <w:rsid w:val="00E7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C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0B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13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5E24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C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0B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13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5E24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8</cp:revision>
  <dcterms:created xsi:type="dcterms:W3CDTF">2022-02-06T07:09:00Z</dcterms:created>
  <dcterms:modified xsi:type="dcterms:W3CDTF">2022-02-06T12:08:00Z</dcterms:modified>
</cp:coreProperties>
</file>