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AF" w:rsidRPr="003900C0" w:rsidRDefault="003900C0" w:rsidP="00390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0279AF" w:rsidRPr="003900C0">
        <w:rPr>
          <w:b/>
          <w:sz w:val="28"/>
          <w:szCs w:val="28"/>
        </w:rPr>
        <w:t>Сложение и вычитание чисел</w:t>
      </w:r>
    </w:p>
    <w:p w:rsidR="00B02C81" w:rsidRPr="003900C0" w:rsidRDefault="00B02C81" w:rsidP="003900C0">
      <w:pPr>
        <w:rPr>
          <w:b/>
          <w:sz w:val="16"/>
          <w:szCs w:val="16"/>
        </w:rPr>
      </w:pPr>
    </w:p>
    <w:p w:rsidR="000279AF" w:rsidRPr="003900C0" w:rsidRDefault="000279AF" w:rsidP="003900C0">
      <w:pPr>
        <w:rPr>
          <w:sz w:val="28"/>
          <w:szCs w:val="28"/>
        </w:rPr>
      </w:pPr>
      <w:r w:rsidRPr="003900C0">
        <w:rPr>
          <w:b/>
          <w:sz w:val="28"/>
          <w:szCs w:val="28"/>
        </w:rPr>
        <w:t>1.</w:t>
      </w:r>
      <w:r w:rsidRPr="003900C0">
        <w:rPr>
          <w:sz w:val="28"/>
          <w:szCs w:val="28"/>
        </w:rPr>
        <w:t xml:space="preserve"> </w:t>
      </w:r>
      <w:r w:rsidRPr="003900C0">
        <w:rPr>
          <w:caps/>
          <w:sz w:val="28"/>
          <w:szCs w:val="28"/>
        </w:rPr>
        <w:t>в</w:t>
      </w:r>
      <w:r w:rsidRPr="003900C0">
        <w:rPr>
          <w:sz w:val="28"/>
          <w:szCs w:val="28"/>
        </w:rPr>
        <w:t>ычисли сумму:</w:t>
      </w:r>
    </w:p>
    <w:p w:rsidR="000279AF" w:rsidRPr="003900C0" w:rsidRDefault="000279AF" w:rsidP="003900C0">
      <w:pPr>
        <w:rPr>
          <w:sz w:val="36"/>
          <w:szCs w:val="36"/>
        </w:rPr>
      </w:pPr>
      <w:r w:rsidRPr="003900C0">
        <w:rPr>
          <w:sz w:val="36"/>
          <w:szCs w:val="36"/>
        </w:rPr>
        <w:t xml:space="preserve">а) </w:t>
      </w:r>
      <w:r w:rsidR="003900C0" w:rsidRPr="003900C0">
        <w:rPr>
          <w:position w:val="-10"/>
          <w:sz w:val="36"/>
          <w:szCs w:val="36"/>
        </w:rPr>
        <w:object w:dxaOrig="1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5pt;height:22.7pt" o:ole="">
            <v:imagedata r:id="rId5" o:title=""/>
          </v:shape>
          <o:OLEObject Type="Embed" ProgID="Equation.3" ShapeID="_x0000_i1025" DrawAspect="Content" ObjectID="_1737037971" r:id="rId6"/>
        </w:object>
      </w:r>
      <w:r w:rsidR="003900C0">
        <w:rPr>
          <w:sz w:val="36"/>
          <w:szCs w:val="36"/>
        </w:rPr>
        <w:t xml:space="preserve">          </w:t>
      </w:r>
      <w:r w:rsidRPr="003900C0">
        <w:rPr>
          <w:sz w:val="36"/>
          <w:szCs w:val="36"/>
        </w:rPr>
        <w:t xml:space="preserve">б) </w:t>
      </w:r>
      <w:r w:rsidR="003900C0" w:rsidRPr="003900C0">
        <w:rPr>
          <w:position w:val="-10"/>
          <w:sz w:val="36"/>
          <w:szCs w:val="36"/>
        </w:rPr>
        <w:object w:dxaOrig="840" w:dyaOrig="340">
          <v:shape id="_x0000_i1026" type="#_x0000_t75" style="width:59.2pt;height:23.65pt" o:ole="">
            <v:imagedata r:id="rId7" o:title=""/>
          </v:shape>
          <o:OLEObject Type="Embed" ProgID="Equation.3" ShapeID="_x0000_i1026" DrawAspect="Content" ObjectID="_1737037972" r:id="rId8"/>
        </w:object>
      </w:r>
      <w:r w:rsidR="003900C0">
        <w:rPr>
          <w:sz w:val="36"/>
          <w:szCs w:val="36"/>
        </w:rPr>
        <w:t xml:space="preserve">            </w:t>
      </w:r>
      <w:r w:rsidRPr="003900C0">
        <w:rPr>
          <w:sz w:val="36"/>
          <w:szCs w:val="36"/>
        </w:rPr>
        <w:t xml:space="preserve">в) </w:t>
      </w:r>
      <w:r w:rsidR="003900C0" w:rsidRPr="003900C0">
        <w:rPr>
          <w:position w:val="-10"/>
          <w:sz w:val="36"/>
          <w:szCs w:val="36"/>
        </w:rPr>
        <w:object w:dxaOrig="840" w:dyaOrig="340">
          <v:shape id="_x0000_i1027" type="#_x0000_t75" style="width:62.15pt;height:24.65pt" o:ole="">
            <v:imagedata r:id="rId9" o:title=""/>
          </v:shape>
          <o:OLEObject Type="Embed" ProgID="Equation.3" ShapeID="_x0000_i1027" DrawAspect="Content" ObjectID="_1737037973" r:id="rId10"/>
        </w:object>
      </w:r>
    </w:p>
    <w:p w:rsidR="000279AF" w:rsidRPr="003900C0" w:rsidRDefault="000279AF" w:rsidP="003900C0">
      <w:pPr>
        <w:rPr>
          <w:position w:val="-10"/>
          <w:sz w:val="36"/>
          <w:szCs w:val="36"/>
        </w:rPr>
      </w:pPr>
      <w:r w:rsidRPr="003900C0">
        <w:rPr>
          <w:sz w:val="36"/>
          <w:szCs w:val="36"/>
        </w:rPr>
        <w:t xml:space="preserve">г) </w:t>
      </w:r>
      <w:r w:rsidR="003900C0" w:rsidRPr="003900C0">
        <w:rPr>
          <w:position w:val="-10"/>
          <w:sz w:val="36"/>
          <w:szCs w:val="36"/>
        </w:rPr>
        <w:object w:dxaOrig="1080" w:dyaOrig="340">
          <v:shape id="_x0000_i1028" type="#_x0000_t75" style="width:73pt;height:21.7pt" o:ole="">
            <v:imagedata r:id="rId11" o:title=""/>
          </v:shape>
          <o:OLEObject Type="Embed" ProgID="Equation.3" ShapeID="_x0000_i1028" DrawAspect="Content" ObjectID="_1737037974" r:id="rId12"/>
        </w:object>
      </w:r>
      <w:r w:rsidR="003900C0">
        <w:rPr>
          <w:sz w:val="36"/>
          <w:szCs w:val="36"/>
        </w:rPr>
        <w:t xml:space="preserve">            </w:t>
      </w:r>
      <w:r w:rsidRPr="003900C0">
        <w:rPr>
          <w:sz w:val="36"/>
          <w:szCs w:val="36"/>
        </w:rPr>
        <w:t xml:space="preserve">д) </w:t>
      </w:r>
      <w:r w:rsidR="003900C0" w:rsidRPr="003900C0">
        <w:rPr>
          <w:position w:val="-10"/>
          <w:sz w:val="36"/>
          <w:szCs w:val="36"/>
        </w:rPr>
        <w:object w:dxaOrig="1420" w:dyaOrig="340">
          <v:shape id="_x0000_i1029" type="#_x0000_t75" style="width:90.75pt;height:21.7pt" o:ole="">
            <v:imagedata r:id="rId13" o:title=""/>
          </v:shape>
          <o:OLEObject Type="Embed" ProgID="Equation.3" ShapeID="_x0000_i1029" DrawAspect="Content" ObjectID="_1737037975" r:id="rId14"/>
        </w:object>
      </w:r>
      <w:r w:rsidR="003900C0">
        <w:rPr>
          <w:sz w:val="36"/>
          <w:szCs w:val="36"/>
        </w:rPr>
        <w:t xml:space="preserve">    </w:t>
      </w:r>
      <w:r w:rsidRPr="003900C0">
        <w:rPr>
          <w:sz w:val="36"/>
          <w:szCs w:val="36"/>
        </w:rPr>
        <w:t xml:space="preserve">  е) </w:t>
      </w:r>
      <w:r w:rsidR="003900C0" w:rsidRPr="003900C0">
        <w:rPr>
          <w:position w:val="-10"/>
          <w:sz w:val="36"/>
          <w:szCs w:val="36"/>
        </w:rPr>
        <w:object w:dxaOrig="1100" w:dyaOrig="340">
          <v:shape id="_x0000_i1030" type="#_x0000_t75" style="width:82.85pt;height:25.65pt" o:ole="">
            <v:imagedata r:id="rId15" o:title=""/>
          </v:shape>
          <o:OLEObject Type="Embed" ProgID="Equation.3" ShapeID="_x0000_i1030" DrawAspect="Content" ObjectID="_1737037976" r:id="rId16"/>
        </w:object>
      </w:r>
    </w:p>
    <w:p w:rsidR="00236CFA" w:rsidRPr="003900C0" w:rsidRDefault="00236CFA" w:rsidP="003900C0">
      <w:pPr>
        <w:rPr>
          <w:b/>
          <w:sz w:val="12"/>
          <w:szCs w:val="12"/>
        </w:rPr>
      </w:pPr>
    </w:p>
    <w:p w:rsidR="00073DDB" w:rsidRPr="003900C0" w:rsidRDefault="003900C0" w:rsidP="003900C0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73DDB" w:rsidRPr="003900C0">
        <w:rPr>
          <w:b/>
          <w:sz w:val="28"/>
          <w:szCs w:val="28"/>
        </w:rPr>
        <w:t>.</w:t>
      </w:r>
      <w:r w:rsidR="00073DDB" w:rsidRPr="003900C0">
        <w:rPr>
          <w:sz w:val="28"/>
          <w:szCs w:val="28"/>
        </w:rPr>
        <w:t xml:space="preserve"> Выполните сложение:</w:t>
      </w:r>
    </w:p>
    <w:p w:rsidR="00073DDB" w:rsidRPr="003900C0" w:rsidRDefault="00073DDB" w:rsidP="003900C0">
      <w:pPr>
        <w:rPr>
          <w:position w:val="-28"/>
          <w:sz w:val="28"/>
          <w:szCs w:val="28"/>
        </w:rPr>
      </w:pPr>
      <w:r w:rsidRPr="003900C0">
        <w:rPr>
          <w:sz w:val="28"/>
          <w:szCs w:val="28"/>
        </w:rPr>
        <w:t xml:space="preserve">а) </w:t>
      </w:r>
      <w:r w:rsidR="003900C0" w:rsidRPr="003900C0">
        <w:rPr>
          <w:position w:val="-24"/>
          <w:sz w:val="28"/>
          <w:szCs w:val="28"/>
        </w:rPr>
        <w:object w:dxaOrig="800" w:dyaOrig="620">
          <v:shape id="_x0000_i1031" type="#_x0000_t75" style="width:56.2pt;height:42.4pt" o:ole="">
            <v:imagedata r:id="rId17" o:title=""/>
          </v:shape>
          <o:OLEObject Type="Embed" ProgID="Equation.3" ShapeID="_x0000_i1031" DrawAspect="Content" ObjectID="_1737037977" r:id="rId18"/>
        </w:object>
      </w:r>
      <w:r w:rsidRPr="003900C0">
        <w:rPr>
          <w:sz w:val="28"/>
          <w:szCs w:val="28"/>
        </w:rPr>
        <w:t xml:space="preserve">                б) </w:t>
      </w:r>
      <w:r w:rsidR="003900C0" w:rsidRPr="003900C0">
        <w:rPr>
          <w:position w:val="-28"/>
          <w:sz w:val="28"/>
          <w:szCs w:val="28"/>
        </w:rPr>
        <w:object w:dxaOrig="1200" w:dyaOrig="680">
          <v:shape id="_x0000_i1032" type="#_x0000_t75" style="width:77.9pt;height:43.4pt" o:ole="">
            <v:imagedata r:id="rId19" o:title=""/>
          </v:shape>
          <o:OLEObject Type="Embed" ProgID="Equation.3" ShapeID="_x0000_i1032" DrawAspect="Content" ObjectID="_1737037978" r:id="rId20"/>
        </w:object>
      </w:r>
      <w:r w:rsidRPr="003900C0">
        <w:rPr>
          <w:sz w:val="28"/>
          <w:szCs w:val="28"/>
        </w:rPr>
        <w:t xml:space="preserve">             в) </w:t>
      </w:r>
      <w:r w:rsidR="003900C0" w:rsidRPr="003900C0">
        <w:rPr>
          <w:position w:val="-28"/>
          <w:sz w:val="28"/>
          <w:szCs w:val="28"/>
        </w:rPr>
        <w:object w:dxaOrig="1200" w:dyaOrig="680">
          <v:shape id="_x0000_i1033" type="#_x0000_t75" style="width:70.05pt;height:39.45pt" o:ole="">
            <v:imagedata r:id="rId21" o:title=""/>
          </v:shape>
          <o:OLEObject Type="Embed" ProgID="Equation.3" ShapeID="_x0000_i1033" DrawAspect="Content" ObjectID="_1737037979" r:id="rId22"/>
        </w:object>
      </w:r>
    </w:p>
    <w:p w:rsidR="003900C0" w:rsidRPr="003900C0" w:rsidRDefault="003900C0" w:rsidP="003900C0">
      <w:pPr>
        <w:rPr>
          <w:b/>
          <w:sz w:val="12"/>
          <w:szCs w:val="12"/>
        </w:rPr>
      </w:pPr>
    </w:p>
    <w:p w:rsidR="00073DDB" w:rsidRPr="003900C0" w:rsidRDefault="003900C0" w:rsidP="003900C0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73DDB" w:rsidRPr="003900C0">
        <w:rPr>
          <w:b/>
          <w:sz w:val="28"/>
          <w:szCs w:val="28"/>
        </w:rPr>
        <w:t>.</w:t>
      </w:r>
      <w:r w:rsidR="00073DDB" w:rsidRPr="003900C0">
        <w:rPr>
          <w:sz w:val="28"/>
          <w:szCs w:val="28"/>
        </w:rPr>
        <w:t xml:space="preserve"> Выполните действие:</w:t>
      </w:r>
    </w:p>
    <w:p w:rsidR="00073DDB" w:rsidRPr="003900C0" w:rsidRDefault="00073DDB" w:rsidP="003900C0">
      <w:pPr>
        <w:rPr>
          <w:position w:val="-24"/>
          <w:sz w:val="28"/>
          <w:szCs w:val="28"/>
        </w:rPr>
      </w:pPr>
      <w:r w:rsidRPr="003900C0">
        <w:rPr>
          <w:sz w:val="28"/>
          <w:szCs w:val="28"/>
        </w:rPr>
        <w:t xml:space="preserve">а) </w:t>
      </w:r>
      <w:r w:rsidR="003900C0" w:rsidRPr="003900C0">
        <w:rPr>
          <w:position w:val="-10"/>
          <w:sz w:val="28"/>
          <w:szCs w:val="28"/>
        </w:rPr>
        <w:object w:dxaOrig="1040" w:dyaOrig="320">
          <v:shape id="_x0000_i1034" type="#_x0000_t75" style="width:65.1pt;height:21.7pt" o:ole="">
            <v:imagedata r:id="rId23" o:title=""/>
          </v:shape>
          <o:OLEObject Type="Embed" ProgID="Equation.3" ShapeID="_x0000_i1034" DrawAspect="Content" ObjectID="_1737037980" r:id="rId24"/>
        </w:object>
      </w:r>
      <w:r w:rsidRPr="003900C0">
        <w:rPr>
          <w:sz w:val="28"/>
          <w:szCs w:val="28"/>
        </w:rPr>
        <w:t xml:space="preserve">             б) </w:t>
      </w:r>
      <w:r w:rsidR="003900C0" w:rsidRPr="003900C0">
        <w:rPr>
          <w:position w:val="-10"/>
          <w:sz w:val="28"/>
          <w:szCs w:val="28"/>
        </w:rPr>
        <w:object w:dxaOrig="940" w:dyaOrig="320">
          <v:shape id="_x0000_i1035" type="#_x0000_t75" style="width:65.1pt;height:21.7pt" o:ole="">
            <v:imagedata r:id="rId25" o:title=""/>
          </v:shape>
          <o:OLEObject Type="Embed" ProgID="Equation.3" ShapeID="_x0000_i1035" DrawAspect="Content" ObjectID="_1737037981" r:id="rId26"/>
        </w:object>
      </w:r>
      <w:r w:rsidRPr="003900C0">
        <w:rPr>
          <w:sz w:val="28"/>
          <w:szCs w:val="28"/>
        </w:rPr>
        <w:t xml:space="preserve">                в) </w:t>
      </w:r>
      <w:r w:rsidR="003900C0" w:rsidRPr="003900C0">
        <w:rPr>
          <w:position w:val="-24"/>
          <w:sz w:val="28"/>
          <w:szCs w:val="28"/>
        </w:rPr>
        <w:object w:dxaOrig="620" w:dyaOrig="620">
          <v:shape id="_x0000_i1036" type="#_x0000_t75" style="width:33.55pt;height:33.55pt" o:ole="">
            <v:imagedata r:id="rId27" o:title=""/>
          </v:shape>
          <o:OLEObject Type="Embed" ProgID="Equation.3" ShapeID="_x0000_i1036" DrawAspect="Content" ObjectID="_1737037982" r:id="rId28"/>
        </w:object>
      </w:r>
    </w:p>
    <w:p w:rsidR="003900C0" w:rsidRPr="003900C0" w:rsidRDefault="003900C0" w:rsidP="003900C0">
      <w:pPr>
        <w:rPr>
          <w:b/>
          <w:sz w:val="12"/>
          <w:szCs w:val="12"/>
        </w:rPr>
      </w:pPr>
    </w:p>
    <w:p w:rsidR="00073DDB" w:rsidRPr="003900C0" w:rsidRDefault="003900C0" w:rsidP="003900C0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73DDB" w:rsidRPr="003900C0">
        <w:rPr>
          <w:b/>
          <w:sz w:val="28"/>
          <w:szCs w:val="28"/>
        </w:rPr>
        <w:t>.</w:t>
      </w:r>
      <w:r w:rsidR="00073DDB" w:rsidRPr="003900C0">
        <w:rPr>
          <w:sz w:val="28"/>
          <w:szCs w:val="28"/>
        </w:rPr>
        <w:t xml:space="preserve"> Выполните действие:</w:t>
      </w:r>
    </w:p>
    <w:p w:rsidR="00073DDB" w:rsidRPr="003900C0" w:rsidRDefault="00073DDB" w:rsidP="003900C0">
      <w:pPr>
        <w:rPr>
          <w:sz w:val="28"/>
          <w:szCs w:val="28"/>
        </w:rPr>
      </w:pPr>
      <w:r w:rsidRPr="003900C0">
        <w:rPr>
          <w:sz w:val="28"/>
          <w:szCs w:val="28"/>
        </w:rPr>
        <w:t xml:space="preserve">а) </w:t>
      </w:r>
      <w:r w:rsidR="003900C0" w:rsidRPr="003900C0">
        <w:rPr>
          <w:position w:val="-10"/>
          <w:sz w:val="28"/>
          <w:szCs w:val="28"/>
        </w:rPr>
        <w:object w:dxaOrig="1080" w:dyaOrig="340">
          <v:shape id="_x0000_i1037" type="#_x0000_t75" style="width:75.95pt;height:23.65pt" o:ole="">
            <v:imagedata r:id="rId29" o:title=""/>
          </v:shape>
          <o:OLEObject Type="Embed" ProgID="Equation.3" ShapeID="_x0000_i1037" DrawAspect="Content" ObjectID="_1737037983" r:id="rId30"/>
        </w:object>
      </w:r>
      <w:r w:rsidRPr="003900C0">
        <w:rPr>
          <w:sz w:val="28"/>
          <w:szCs w:val="28"/>
        </w:rPr>
        <w:t xml:space="preserve">                      </w:t>
      </w:r>
      <w:r w:rsidR="003900C0">
        <w:rPr>
          <w:sz w:val="28"/>
          <w:szCs w:val="28"/>
        </w:rPr>
        <w:t xml:space="preserve"> </w:t>
      </w:r>
      <w:r w:rsidRPr="003900C0">
        <w:rPr>
          <w:sz w:val="28"/>
          <w:szCs w:val="28"/>
        </w:rPr>
        <w:t xml:space="preserve"> б) </w:t>
      </w:r>
      <w:r w:rsidR="003900C0" w:rsidRPr="003900C0">
        <w:rPr>
          <w:position w:val="-6"/>
          <w:sz w:val="28"/>
          <w:szCs w:val="28"/>
        </w:rPr>
        <w:object w:dxaOrig="780" w:dyaOrig="279">
          <v:shape id="_x0000_i1038" type="#_x0000_t75" style="width:61.15pt;height:20.7pt" o:ole="">
            <v:imagedata r:id="rId31" o:title=""/>
          </v:shape>
          <o:OLEObject Type="Embed" ProgID="Equation.3" ShapeID="_x0000_i1038" DrawAspect="Content" ObjectID="_1737037984" r:id="rId32"/>
        </w:object>
      </w:r>
    </w:p>
    <w:p w:rsidR="00073DDB" w:rsidRPr="003900C0" w:rsidRDefault="00073DDB" w:rsidP="003900C0">
      <w:pPr>
        <w:rPr>
          <w:sz w:val="28"/>
          <w:szCs w:val="28"/>
        </w:rPr>
      </w:pPr>
      <w:r w:rsidRPr="003900C0">
        <w:rPr>
          <w:sz w:val="28"/>
          <w:szCs w:val="28"/>
        </w:rPr>
        <w:t>в)</w:t>
      </w:r>
      <w:r w:rsidR="003900C0">
        <w:rPr>
          <w:sz w:val="28"/>
          <w:szCs w:val="28"/>
        </w:rPr>
        <w:t xml:space="preserve"> </w:t>
      </w:r>
      <w:r w:rsidR="003900C0" w:rsidRPr="003900C0">
        <w:rPr>
          <w:position w:val="-10"/>
          <w:sz w:val="28"/>
          <w:szCs w:val="28"/>
        </w:rPr>
        <w:object w:dxaOrig="1600" w:dyaOrig="340">
          <v:shape id="_x0000_i1039" type="#_x0000_t75" style="width:103.55pt;height:21.7pt" o:ole="">
            <v:imagedata r:id="rId33" o:title=""/>
          </v:shape>
          <o:OLEObject Type="Embed" ProgID="Equation.3" ShapeID="_x0000_i1039" DrawAspect="Content" ObjectID="_1737037985" r:id="rId34"/>
        </w:object>
      </w:r>
      <w:r w:rsidRPr="003900C0">
        <w:rPr>
          <w:sz w:val="28"/>
          <w:szCs w:val="28"/>
        </w:rPr>
        <w:t xml:space="preserve">                г)</w:t>
      </w:r>
      <w:r w:rsidR="003900C0" w:rsidRPr="003900C0">
        <w:rPr>
          <w:position w:val="-10"/>
          <w:sz w:val="28"/>
          <w:szCs w:val="28"/>
        </w:rPr>
        <w:object w:dxaOrig="1280" w:dyaOrig="320">
          <v:shape id="_x0000_i1040" type="#_x0000_t75" style="width:90.75pt;height:22.7pt" o:ole="">
            <v:imagedata r:id="rId35" o:title=""/>
          </v:shape>
          <o:OLEObject Type="Embed" ProgID="Equation.3" ShapeID="_x0000_i1040" DrawAspect="Content" ObjectID="_1737037986" r:id="rId36"/>
        </w:object>
      </w:r>
    </w:p>
    <w:p w:rsidR="00073DDB" w:rsidRPr="003900C0" w:rsidRDefault="00073DDB" w:rsidP="003900C0">
      <w:pPr>
        <w:rPr>
          <w:sz w:val="28"/>
          <w:szCs w:val="28"/>
        </w:rPr>
      </w:pPr>
      <w:r w:rsidRPr="003900C0">
        <w:rPr>
          <w:sz w:val="28"/>
          <w:szCs w:val="28"/>
        </w:rPr>
        <w:t>д)</w:t>
      </w:r>
      <w:r w:rsidR="003900C0">
        <w:rPr>
          <w:sz w:val="28"/>
          <w:szCs w:val="28"/>
        </w:rPr>
        <w:t xml:space="preserve"> </w:t>
      </w:r>
      <w:r w:rsidR="003900C0" w:rsidRPr="003900C0">
        <w:rPr>
          <w:position w:val="-24"/>
          <w:sz w:val="28"/>
          <w:szCs w:val="28"/>
        </w:rPr>
        <w:object w:dxaOrig="580" w:dyaOrig="620">
          <v:shape id="_x0000_i1041" type="#_x0000_t75" style="width:42.4pt;height:43.4pt" o:ole="">
            <v:imagedata r:id="rId37" o:title=""/>
          </v:shape>
          <o:OLEObject Type="Embed" ProgID="Equation.3" ShapeID="_x0000_i1041" DrawAspect="Content" ObjectID="_1737037987" r:id="rId38"/>
        </w:object>
      </w:r>
      <w:r w:rsidRPr="003900C0">
        <w:rPr>
          <w:sz w:val="28"/>
          <w:szCs w:val="28"/>
        </w:rPr>
        <w:t xml:space="preserve">                               </w:t>
      </w:r>
      <w:r w:rsidR="003900C0">
        <w:rPr>
          <w:sz w:val="28"/>
          <w:szCs w:val="28"/>
        </w:rPr>
        <w:t xml:space="preserve"> </w:t>
      </w:r>
      <w:r w:rsidRPr="003900C0">
        <w:rPr>
          <w:sz w:val="28"/>
          <w:szCs w:val="28"/>
        </w:rPr>
        <w:t xml:space="preserve"> е)</w:t>
      </w:r>
      <w:r w:rsidR="003900C0" w:rsidRPr="003900C0">
        <w:rPr>
          <w:position w:val="-28"/>
          <w:sz w:val="28"/>
          <w:szCs w:val="28"/>
        </w:rPr>
        <w:object w:dxaOrig="1300" w:dyaOrig="680">
          <v:shape id="_x0000_i1042" type="#_x0000_t75" style="width:74.95pt;height:38.45pt" o:ole="">
            <v:imagedata r:id="rId39" o:title=""/>
          </v:shape>
          <o:OLEObject Type="Embed" ProgID="Equation.3" ShapeID="_x0000_i1042" DrawAspect="Content" ObjectID="_1737037988" r:id="rId40"/>
        </w:object>
      </w:r>
    </w:p>
    <w:p w:rsidR="00073DDB" w:rsidRPr="003900C0" w:rsidRDefault="00073DDB" w:rsidP="003900C0">
      <w:pPr>
        <w:rPr>
          <w:position w:val="-24"/>
          <w:sz w:val="28"/>
          <w:szCs w:val="28"/>
        </w:rPr>
      </w:pPr>
      <w:r w:rsidRPr="003900C0">
        <w:rPr>
          <w:sz w:val="28"/>
          <w:szCs w:val="28"/>
        </w:rPr>
        <w:t>ж)</w:t>
      </w:r>
      <w:r w:rsidR="003900C0" w:rsidRPr="003900C0">
        <w:rPr>
          <w:position w:val="-24"/>
          <w:sz w:val="28"/>
          <w:szCs w:val="28"/>
        </w:rPr>
        <w:object w:dxaOrig="1300" w:dyaOrig="620">
          <v:shape id="_x0000_i1043" type="#_x0000_t75" style="width:80.9pt;height:38.45pt" o:ole="">
            <v:imagedata r:id="rId41" o:title=""/>
          </v:shape>
          <o:OLEObject Type="Embed" ProgID="Equation.3" ShapeID="_x0000_i1043" DrawAspect="Content" ObjectID="_1737037989" r:id="rId42"/>
        </w:object>
      </w:r>
      <w:r w:rsidRPr="003900C0">
        <w:rPr>
          <w:sz w:val="28"/>
          <w:szCs w:val="28"/>
        </w:rPr>
        <w:t xml:space="preserve">                   </w:t>
      </w:r>
      <w:r w:rsidR="003900C0">
        <w:rPr>
          <w:sz w:val="28"/>
          <w:szCs w:val="28"/>
        </w:rPr>
        <w:t xml:space="preserve">  </w:t>
      </w:r>
      <w:r w:rsidRPr="003900C0">
        <w:rPr>
          <w:sz w:val="28"/>
          <w:szCs w:val="28"/>
        </w:rPr>
        <w:t xml:space="preserve"> з)</w:t>
      </w:r>
      <w:r w:rsidR="003900C0" w:rsidRPr="003900C0">
        <w:rPr>
          <w:position w:val="-24"/>
          <w:sz w:val="28"/>
          <w:szCs w:val="28"/>
        </w:rPr>
        <w:object w:dxaOrig="1160" w:dyaOrig="620">
          <v:shape id="_x0000_i1044" type="#_x0000_t75" style="width:1in;height:37.5pt" o:ole="">
            <v:imagedata r:id="rId43" o:title=""/>
          </v:shape>
          <o:OLEObject Type="Embed" ProgID="Equation.3" ShapeID="_x0000_i1044" DrawAspect="Content" ObjectID="_1737037990" r:id="rId44"/>
        </w:object>
      </w:r>
    </w:p>
    <w:p w:rsidR="003900C0" w:rsidRPr="003900C0" w:rsidRDefault="003900C0" w:rsidP="003900C0">
      <w:pPr>
        <w:rPr>
          <w:b/>
          <w:sz w:val="12"/>
          <w:szCs w:val="12"/>
        </w:rPr>
      </w:pPr>
    </w:p>
    <w:p w:rsidR="00FC2C79" w:rsidRPr="003900C0" w:rsidRDefault="003900C0" w:rsidP="003900C0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C2C79" w:rsidRPr="003900C0">
        <w:rPr>
          <w:b/>
          <w:sz w:val="28"/>
          <w:szCs w:val="28"/>
        </w:rPr>
        <w:t>.</w:t>
      </w:r>
      <w:r w:rsidR="00FC2C79" w:rsidRPr="003900C0">
        <w:rPr>
          <w:sz w:val="28"/>
          <w:szCs w:val="28"/>
        </w:rPr>
        <w:t xml:space="preserve"> Выполните действия:</w:t>
      </w:r>
      <w:r>
        <w:rPr>
          <w:sz w:val="28"/>
          <w:szCs w:val="28"/>
        </w:rPr>
        <w:t xml:space="preserve"> </w:t>
      </w:r>
      <w:r w:rsidRPr="003900C0">
        <w:rPr>
          <w:position w:val="-28"/>
          <w:sz w:val="28"/>
          <w:szCs w:val="28"/>
        </w:rPr>
        <w:object w:dxaOrig="1780" w:dyaOrig="680">
          <v:shape id="_x0000_i1049" type="#_x0000_t75" style="width:121.3pt;height:45.35pt" o:ole="">
            <v:imagedata r:id="rId45" o:title=""/>
          </v:shape>
          <o:OLEObject Type="Embed" ProgID="Equation.3" ShapeID="_x0000_i1049" DrawAspect="Content" ObjectID="_1737037991" r:id="rId46"/>
        </w:object>
      </w:r>
      <w:r w:rsidR="00FC2C79" w:rsidRPr="003900C0">
        <w:rPr>
          <w:sz w:val="28"/>
          <w:szCs w:val="28"/>
        </w:rPr>
        <w:t>.</w:t>
      </w:r>
    </w:p>
    <w:p w:rsidR="003900C0" w:rsidRPr="003900C0" w:rsidRDefault="003900C0" w:rsidP="003900C0">
      <w:pPr>
        <w:rPr>
          <w:b/>
          <w:sz w:val="12"/>
          <w:szCs w:val="12"/>
        </w:rPr>
      </w:pPr>
    </w:p>
    <w:p w:rsidR="00FC2C79" w:rsidRPr="003900C0" w:rsidRDefault="003900C0" w:rsidP="003900C0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FC2C79" w:rsidRPr="003900C0">
        <w:rPr>
          <w:b/>
          <w:sz w:val="28"/>
          <w:szCs w:val="28"/>
        </w:rPr>
        <w:t>.</w:t>
      </w:r>
      <w:r w:rsidR="00FC2C79" w:rsidRPr="003900C0">
        <w:rPr>
          <w:sz w:val="28"/>
          <w:szCs w:val="28"/>
        </w:rPr>
        <w:t xml:space="preserve"> Вычислите:</w:t>
      </w:r>
    </w:p>
    <w:p w:rsidR="00FC2C79" w:rsidRPr="003900C0" w:rsidRDefault="00FC2C79" w:rsidP="003900C0">
      <w:pPr>
        <w:rPr>
          <w:sz w:val="28"/>
          <w:szCs w:val="28"/>
        </w:rPr>
      </w:pPr>
      <w:r w:rsidRPr="003900C0">
        <w:rPr>
          <w:sz w:val="28"/>
          <w:szCs w:val="28"/>
        </w:rPr>
        <w:t xml:space="preserve">а) </w:t>
      </w:r>
      <w:r w:rsidR="003900C0" w:rsidRPr="003900C0">
        <w:rPr>
          <w:position w:val="-10"/>
          <w:sz w:val="28"/>
          <w:szCs w:val="28"/>
        </w:rPr>
        <w:object w:dxaOrig="1719" w:dyaOrig="340">
          <v:shape id="_x0000_i1045" type="#_x0000_t75" style="width:141.05pt;height:26.65pt" o:ole="">
            <v:imagedata r:id="rId47" o:title=""/>
          </v:shape>
          <o:OLEObject Type="Embed" ProgID="Equation.3" ShapeID="_x0000_i1045" DrawAspect="Content" ObjectID="_1737037992" r:id="rId48"/>
        </w:object>
      </w:r>
      <w:r w:rsidR="003900C0">
        <w:rPr>
          <w:sz w:val="28"/>
          <w:szCs w:val="28"/>
        </w:rPr>
        <w:t xml:space="preserve">          </w:t>
      </w:r>
      <w:r w:rsidRPr="003900C0">
        <w:rPr>
          <w:sz w:val="28"/>
          <w:szCs w:val="28"/>
        </w:rPr>
        <w:t xml:space="preserve">б) </w:t>
      </w:r>
      <w:r w:rsidR="003900C0" w:rsidRPr="003900C0">
        <w:rPr>
          <w:position w:val="-10"/>
          <w:sz w:val="28"/>
          <w:szCs w:val="28"/>
        </w:rPr>
        <w:object w:dxaOrig="1820" w:dyaOrig="340">
          <v:shape id="_x0000_i1046" type="#_x0000_t75" style="width:138.1pt;height:25.65pt" o:ole="">
            <v:imagedata r:id="rId49" o:title=""/>
          </v:shape>
          <o:OLEObject Type="Embed" ProgID="Equation.3" ShapeID="_x0000_i1046" DrawAspect="Content" ObjectID="_1737037993" r:id="rId50"/>
        </w:object>
      </w:r>
    </w:p>
    <w:p w:rsidR="00FC2C79" w:rsidRPr="003900C0" w:rsidRDefault="00FC2C79" w:rsidP="003900C0">
      <w:pPr>
        <w:rPr>
          <w:position w:val="-6"/>
          <w:sz w:val="28"/>
          <w:szCs w:val="28"/>
        </w:rPr>
      </w:pPr>
      <w:r w:rsidRPr="003900C0">
        <w:rPr>
          <w:sz w:val="28"/>
          <w:szCs w:val="28"/>
        </w:rPr>
        <w:t xml:space="preserve">в) </w:t>
      </w:r>
      <w:r w:rsidR="003900C0" w:rsidRPr="003900C0">
        <w:rPr>
          <w:position w:val="-6"/>
          <w:sz w:val="28"/>
          <w:szCs w:val="28"/>
        </w:rPr>
        <w:object w:dxaOrig="1400" w:dyaOrig="279">
          <v:shape id="_x0000_i1047" type="#_x0000_t75" style="width:113.4pt;height:21.7pt" o:ole="">
            <v:imagedata r:id="rId51" o:title=""/>
          </v:shape>
          <o:OLEObject Type="Embed" ProgID="Equation.3" ShapeID="_x0000_i1047" DrawAspect="Content" ObjectID="_1737037994" r:id="rId52"/>
        </w:object>
      </w:r>
      <w:r w:rsidR="003900C0">
        <w:rPr>
          <w:sz w:val="28"/>
          <w:szCs w:val="28"/>
        </w:rPr>
        <w:t xml:space="preserve">              </w:t>
      </w:r>
      <w:r w:rsidRPr="003900C0">
        <w:rPr>
          <w:sz w:val="28"/>
          <w:szCs w:val="28"/>
        </w:rPr>
        <w:t xml:space="preserve">     г) </w:t>
      </w:r>
      <w:r w:rsidR="003900C0" w:rsidRPr="003900C0">
        <w:rPr>
          <w:position w:val="-6"/>
          <w:sz w:val="28"/>
          <w:szCs w:val="28"/>
        </w:rPr>
        <w:object w:dxaOrig="2120" w:dyaOrig="279">
          <v:shape id="_x0000_i1048" type="#_x0000_t75" style="width:158.8pt;height:20.7pt" o:ole="">
            <v:imagedata r:id="rId53" o:title=""/>
          </v:shape>
          <o:OLEObject Type="Embed" ProgID="Equation.3" ShapeID="_x0000_i1048" DrawAspect="Content" ObjectID="_1737037995" r:id="rId54"/>
        </w:object>
      </w:r>
    </w:p>
    <w:p w:rsidR="00236CFA" w:rsidRPr="003900C0" w:rsidRDefault="00236CFA" w:rsidP="003900C0">
      <w:pPr>
        <w:rPr>
          <w:sz w:val="28"/>
          <w:szCs w:val="28"/>
        </w:rPr>
      </w:pPr>
    </w:p>
    <w:sectPr w:rsidR="00236CFA" w:rsidRPr="003900C0" w:rsidSect="003900C0">
      <w:pgSz w:w="16838" w:h="11906" w:orient="landscape"/>
      <w:pgMar w:top="568" w:right="568" w:bottom="426" w:left="851" w:header="708" w:footer="708" w:gutter="0"/>
      <w:cols w:space="3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AF"/>
    <w:rsid w:val="000279AF"/>
    <w:rsid w:val="00073DDB"/>
    <w:rsid w:val="000C2A82"/>
    <w:rsid w:val="000F4C3C"/>
    <w:rsid w:val="00236CFA"/>
    <w:rsid w:val="003900C0"/>
    <w:rsid w:val="00AA3314"/>
    <w:rsid w:val="00B02C81"/>
    <w:rsid w:val="00BE10FD"/>
    <w:rsid w:val="00EB6F43"/>
    <w:rsid w:val="00EC530E"/>
    <w:rsid w:val="00EF7645"/>
    <w:rsid w:val="00FB10B4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13</cp:revision>
  <cp:lastPrinted>2021-02-10T14:19:00Z</cp:lastPrinted>
  <dcterms:created xsi:type="dcterms:W3CDTF">2021-02-08T13:05:00Z</dcterms:created>
  <dcterms:modified xsi:type="dcterms:W3CDTF">2023-02-04T12:45:00Z</dcterms:modified>
</cp:coreProperties>
</file>