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96" w:rsidRPr="00F9512E" w:rsidRDefault="00502E6D" w:rsidP="00F9512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512E">
        <w:rPr>
          <w:rFonts w:ascii="Times New Roman" w:hAnsi="Times New Roman" w:cs="Times New Roman"/>
          <w:b/>
          <w:color w:val="FF0000"/>
          <w:sz w:val="28"/>
          <w:szCs w:val="28"/>
        </w:rPr>
        <w:t>Признаки равенства треугольников</w:t>
      </w:r>
    </w:p>
    <w:p w:rsidR="00F9512E" w:rsidRPr="00F9512E" w:rsidRDefault="00F9512E" w:rsidP="00F95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E6D" w:rsidRPr="00F9512E" w:rsidRDefault="00502E6D" w:rsidP="00F95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2E">
        <w:rPr>
          <w:rFonts w:ascii="Times New Roman" w:hAnsi="Times New Roman" w:cs="Times New Roman"/>
          <w:b/>
          <w:sz w:val="28"/>
          <w:szCs w:val="28"/>
        </w:rPr>
        <w:t>Определение.</w:t>
      </w:r>
      <w:r w:rsidRPr="00F9512E">
        <w:rPr>
          <w:rFonts w:ascii="Times New Roman" w:hAnsi="Times New Roman" w:cs="Times New Roman"/>
          <w:sz w:val="28"/>
          <w:szCs w:val="28"/>
        </w:rPr>
        <w:t xml:space="preserve"> Треугольники называются </w:t>
      </w:r>
      <w:r w:rsidRPr="00F9512E">
        <w:rPr>
          <w:rFonts w:ascii="Times New Roman" w:hAnsi="Times New Roman" w:cs="Times New Roman"/>
          <w:b/>
          <w:i/>
          <w:sz w:val="28"/>
          <w:szCs w:val="28"/>
        </w:rPr>
        <w:t>равными</w:t>
      </w:r>
      <w:r w:rsidRPr="00F9512E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F9512E">
        <w:rPr>
          <w:rFonts w:ascii="Times New Roman" w:hAnsi="Times New Roman" w:cs="Times New Roman"/>
          <w:bCs/>
          <w:sz w:val="28"/>
          <w:szCs w:val="28"/>
        </w:rPr>
        <w:t>у</w:t>
      </w:r>
      <w:r w:rsidRPr="00F9512E">
        <w:rPr>
          <w:rFonts w:ascii="Times New Roman" w:hAnsi="Times New Roman" w:cs="Times New Roman"/>
          <w:sz w:val="28"/>
          <w:szCs w:val="28"/>
        </w:rPr>
        <w:t xml:space="preserve"> </w:t>
      </w:r>
      <w:r w:rsidRPr="00F9512E">
        <w:rPr>
          <w:rFonts w:ascii="Times New Roman" w:hAnsi="Times New Roman" w:cs="Times New Roman"/>
          <w:bCs/>
          <w:sz w:val="28"/>
          <w:szCs w:val="28"/>
        </w:rPr>
        <w:t>них</w:t>
      </w:r>
      <w:r w:rsidRPr="00F9512E">
        <w:rPr>
          <w:rFonts w:ascii="Times New Roman" w:hAnsi="Times New Roman" w:cs="Times New Roman"/>
          <w:sz w:val="28"/>
          <w:szCs w:val="28"/>
        </w:rPr>
        <w:t xml:space="preserve"> соответствующие ст</w:t>
      </w:r>
      <w:r w:rsidRPr="00F9512E">
        <w:rPr>
          <w:rFonts w:ascii="Times New Roman" w:hAnsi="Times New Roman" w:cs="Times New Roman"/>
          <w:sz w:val="28"/>
          <w:szCs w:val="28"/>
        </w:rPr>
        <w:t>о</w:t>
      </w:r>
      <w:r w:rsidRPr="00F9512E">
        <w:rPr>
          <w:rFonts w:ascii="Times New Roman" w:hAnsi="Times New Roman" w:cs="Times New Roman"/>
          <w:sz w:val="28"/>
          <w:szCs w:val="28"/>
        </w:rPr>
        <w:t xml:space="preserve">роны равны и соответствующие углы </w:t>
      </w:r>
      <w:r w:rsidRPr="00F9512E">
        <w:rPr>
          <w:rFonts w:ascii="Times New Roman" w:hAnsi="Times New Roman" w:cs="Times New Roman"/>
          <w:bCs/>
          <w:sz w:val="28"/>
          <w:szCs w:val="28"/>
        </w:rPr>
        <w:t>равны</w:t>
      </w:r>
      <w:r w:rsidRPr="00F9512E">
        <w:rPr>
          <w:rFonts w:ascii="Times New Roman" w:hAnsi="Times New Roman" w:cs="Times New Roman"/>
          <w:sz w:val="28"/>
          <w:szCs w:val="28"/>
        </w:rPr>
        <w:t>.</w:t>
      </w:r>
    </w:p>
    <w:p w:rsidR="00F9512E" w:rsidRPr="0027228C" w:rsidRDefault="00F9512E" w:rsidP="00F9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E6D" w:rsidRPr="00F9512E" w:rsidRDefault="00502E6D" w:rsidP="00F95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2E">
        <w:rPr>
          <w:rFonts w:ascii="Times New Roman" w:hAnsi="Times New Roman" w:cs="Times New Roman"/>
          <w:sz w:val="28"/>
          <w:szCs w:val="28"/>
        </w:rPr>
        <w:t xml:space="preserve">Равенство треугольников 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 w:rsidRPr="00F9512E">
        <w:rPr>
          <w:rFonts w:ascii="Times New Roman" w:hAnsi="Times New Roman" w:cs="Times New Roman"/>
          <w:sz w:val="28"/>
          <w:szCs w:val="28"/>
        </w:rPr>
        <w:t xml:space="preserve"> и 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951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951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F951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9512E">
        <w:rPr>
          <w:rFonts w:ascii="Times New Roman" w:hAnsi="Times New Roman" w:cs="Times New Roman"/>
          <w:sz w:val="28"/>
          <w:szCs w:val="28"/>
        </w:rPr>
        <w:t xml:space="preserve"> обозначается так: ∆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 w:rsidRPr="00F9512E">
        <w:rPr>
          <w:rFonts w:ascii="Times New Roman" w:hAnsi="Times New Roman" w:cs="Times New Roman"/>
          <w:sz w:val="28"/>
          <w:szCs w:val="28"/>
        </w:rPr>
        <w:t xml:space="preserve"> = ∆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951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951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F951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9512E">
        <w:rPr>
          <w:rFonts w:ascii="Times New Roman" w:hAnsi="Times New Roman" w:cs="Times New Roman"/>
          <w:sz w:val="28"/>
          <w:szCs w:val="28"/>
        </w:rPr>
        <w:t>.</w:t>
      </w:r>
    </w:p>
    <w:p w:rsidR="00F9512E" w:rsidRPr="0027228C" w:rsidRDefault="00F9512E" w:rsidP="00F9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E6D" w:rsidRPr="00F9512E" w:rsidRDefault="007D3B8B" w:rsidP="00F95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2E">
        <w:rPr>
          <w:rFonts w:ascii="Times New Roman" w:hAnsi="Times New Roman" w:cs="Times New Roman"/>
          <w:sz w:val="28"/>
          <w:szCs w:val="28"/>
        </w:rPr>
        <w:t>Итак, ∆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 w:rsidRPr="00F9512E">
        <w:rPr>
          <w:rFonts w:ascii="Times New Roman" w:hAnsi="Times New Roman" w:cs="Times New Roman"/>
          <w:sz w:val="28"/>
          <w:szCs w:val="28"/>
        </w:rPr>
        <w:t xml:space="preserve"> = ∆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951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951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F951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9512E">
        <w:rPr>
          <w:rFonts w:ascii="Times New Roman" w:hAnsi="Times New Roman" w:cs="Times New Roman"/>
          <w:sz w:val="28"/>
          <w:szCs w:val="28"/>
        </w:rPr>
        <w:t xml:space="preserve"> &lt;=&gt; </w:t>
      </w:r>
      <w:r w:rsidRPr="007672B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AB</w:t>
      </w:r>
      <w:r w:rsidRPr="0076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7672B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7672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672B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7672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6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72B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AC</w:t>
      </w:r>
      <w:r w:rsidRPr="0076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7672B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7672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672B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</w:t>
      </w:r>
      <w:r w:rsidRPr="007672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9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512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7672B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</w:t>
      </w:r>
      <w:r w:rsidRPr="0076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F9512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7672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672B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</w:t>
      </w:r>
      <w:r w:rsidRPr="007672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9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72BC">
        <w:rPr>
          <w:rFonts w:ascii="Cambria Math" w:eastAsia="Times New Roman" w:hAnsi="Cambria Math" w:cs="Cambria Math"/>
          <w:sz w:val="28"/>
          <w:szCs w:val="28"/>
          <w:lang w:eastAsia="ru-RU"/>
        </w:rPr>
        <w:t>∠</w:t>
      </w:r>
      <w:r w:rsidRPr="007672B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76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7672BC">
        <w:rPr>
          <w:rFonts w:ascii="Cambria Math" w:eastAsia="Times New Roman" w:hAnsi="Cambria Math" w:cs="Cambria Math"/>
          <w:sz w:val="28"/>
          <w:szCs w:val="28"/>
          <w:lang w:eastAsia="ru-RU"/>
        </w:rPr>
        <w:t>∠</w:t>
      </w:r>
      <w:r w:rsidRPr="007672B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7672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9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72BC">
        <w:rPr>
          <w:rFonts w:ascii="Cambria Math" w:eastAsia="Times New Roman" w:hAnsi="Cambria Math" w:cs="Cambria Math"/>
          <w:sz w:val="28"/>
          <w:szCs w:val="28"/>
          <w:lang w:eastAsia="ru-RU"/>
        </w:rPr>
        <w:t>∠</w:t>
      </w:r>
      <w:r w:rsidRPr="00F9512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76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7672BC">
        <w:rPr>
          <w:rFonts w:ascii="Cambria Math" w:eastAsia="Times New Roman" w:hAnsi="Cambria Math" w:cs="Cambria Math"/>
          <w:sz w:val="28"/>
          <w:szCs w:val="28"/>
          <w:lang w:eastAsia="ru-RU"/>
        </w:rPr>
        <w:t>∠</w:t>
      </w:r>
      <w:r w:rsidRPr="00F9512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7672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9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72BC">
        <w:rPr>
          <w:rFonts w:ascii="Cambria Math" w:eastAsia="Times New Roman" w:hAnsi="Cambria Math" w:cs="Cambria Math"/>
          <w:sz w:val="28"/>
          <w:szCs w:val="28"/>
          <w:lang w:eastAsia="ru-RU"/>
        </w:rPr>
        <w:t>∠</w:t>
      </w:r>
      <w:r w:rsidRPr="007672B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</w:t>
      </w:r>
      <w:r w:rsidRPr="00F951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6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7672BC">
        <w:rPr>
          <w:rFonts w:ascii="Cambria Math" w:eastAsia="Times New Roman" w:hAnsi="Cambria Math" w:cs="Cambria Math"/>
          <w:sz w:val="28"/>
          <w:szCs w:val="28"/>
          <w:lang w:eastAsia="ru-RU"/>
        </w:rPr>
        <w:t>∠</w:t>
      </w:r>
      <w:r w:rsidRPr="007672B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</w:t>
      </w:r>
      <w:r w:rsidRPr="007672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951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12E" w:rsidRPr="0027228C" w:rsidRDefault="00F9512E" w:rsidP="00F9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E6D" w:rsidRPr="00F9512E" w:rsidRDefault="007D3B8B" w:rsidP="00F95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2E">
        <w:rPr>
          <w:rFonts w:ascii="Times New Roman" w:hAnsi="Times New Roman" w:cs="Times New Roman"/>
          <w:sz w:val="28"/>
          <w:szCs w:val="28"/>
        </w:rPr>
        <w:t xml:space="preserve">«Ленивые» математики, попытались </w:t>
      </w:r>
      <w:r w:rsidRPr="00F9512E">
        <w:rPr>
          <w:rFonts w:ascii="Times New Roman" w:hAnsi="Times New Roman" w:cs="Times New Roman"/>
          <w:b/>
          <w:sz w:val="28"/>
          <w:szCs w:val="28"/>
        </w:rPr>
        <w:t>уменьшить количество элементов</w:t>
      </w:r>
      <w:r w:rsidRPr="00F9512E">
        <w:rPr>
          <w:rFonts w:ascii="Times New Roman" w:hAnsi="Times New Roman" w:cs="Times New Roman"/>
          <w:sz w:val="28"/>
          <w:szCs w:val="28"/>
        </w:rPr>
        <w:t>, необход</w:t>
      </w:r>
      <w:r w:rsidRPr="00F9512E">
        <w:rPr>
          <w:rFonts w:ascii="Times New Roman" w:hAnsi="Times New Roman" w:cs="Times New Roman"/>
          <w:sz w:val="28"/>
          <w:szCs w:val="28"/>
        </w:rPr>
        <w:t>и</w:t>
      </w:r>
      <w:r w:rsidRPr="00F9512E">
        <w:rPr>
          <w:rFonts w:ascii="Times New Roman" w:hAnsi="Times New Roman" w:cs="Times New Roman"/>
          <w:sz w:val="28"/>
          <w:szCs w:val="28"/>
        </w:rPr>
        <w:t xml:space="preserve">мых для доказательства равенства двух треугольников. И у них </w:t>
      </w:r>
      <w:r w:rsidR="002C0248">
        <w:rPr>
          <w:rFonts w:ascii="Times New Roman" w:hAnsi="Times New Roman" w:cs="Times New Roman"/>
          <w:sz w:val="28"/>
          <w:szCs w:val="28"/>
        </w:rPr>
        <w:t>э</w:t>
      </w:r>
      <w:r w:rsidRPr="00F9512E">
        <w:rPr>
          <w:rFonts w:ascii="Times New Roman" w:hAnsi="Times New Roman" w:cs="Times New Roman"/>
          <w:sz w:val="28"/>
          <w:szCs w:val="28"/>
        </w:rPr>
        <w:t xml:space="preserve">то получилось! Чтобы доказать, что два треугольника равны, </w:t>
      </w:r>
      <w:r w:rsidRPr="009841F1">
        <w:rPr>
          <w:rFonts w:ascii="Times New Roman" w:hAnsi="Times New Roman" w:cs="Times New Roman"/>
          <w:b/>
          <w:i/>
          <w:sz w:val="28"/>
          <w:szCs w:val="28"/>
        </w:rPr>
        <w:t xml:space="preserve">нужно </w:t>
      </w:r>
      <w:r w:rsidR="002C0248" w:rsidRPr="009841F1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F9512E">
        <w:rPr>
          <w:rFonts w:ascii="Times New Roman" w:hAnsi="Times New Roman" w:cs="Times New Roman"/>
          <w:sz w:val="28"/>
          <w:szCs w:val="28"/>
        </w:rPr>
        <w:t xml:space="preserve"> три признака равенства треугол</w:t>
      </w:r>
      <w:r w:rsidRPr="00F9512E">
        <w:rPr>
          <w:rFonts w:ascii="Times New Roman" w:hAnsi="Times New Roman" w:cs="Times New Roman"/>
          <w:sz w:val="28"/>
          <w:szCs w:val="28"/>
        </w:rPr>
        <w:t>ь</w:t>
      </w:r>
      <w:r w:rsidRPr="00F9512E">
        <w:rPr>
          <w:rFonts w:ascii="Times New Roman" w:hAnsi="Times New Roman" w:cs="Times New Roman"/>
          <w:sz w:val="28"/>
          <w:szCs w:val="28"/>
        </w:rPr>
        <w:t>ников и пользоваться именно ими.</w:t>
      </w:r>
    </w:p>
    <w:p w:rsidR="00F9512E" w:rsidRPr="00F9512E" w:rsidRDefault="00F9512E" w:rsidP="00F95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2BC" w:rsidRPr="00F9512E" w:rsidRDefault="007D3B8B" w:rsidP="00F95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Теорема 1. </w:t>
      </w:r>
      <w:r w:rsidR="007672BC" w:rsidRPr="00767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признак равенства треугольников</w:t>
      </w:r>
      <w:r w:rsidRPr="00F95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(Равенство треугольников по двум сторонам и углу между ними):</w:t>
      </w:r>
      <w:r w:rsidR="00F9512E" w:rsidRPr="00F95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672BC" w:rsidRPr="007672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две стороны и угол между ними одного треугольника соответственно равны двум сторонам и углу между ними другого тр</w:t>
      </w:r>
      <w:r w:rsidR="007672BC" w:rsidRPr="007672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72BC" w:rsidRPr="007672B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угольник</w:t>
      </w:r>
      <w:r w:rsidRPr="00F9512E">
        <w:rPr>
          <w:rFonts w:ascii="Times New Roman" w:eastAsia="Times New Roman" w:hAnsi="Times New Roman" w:cs="Times New Roman"/>
          <w:sz w:val="28"/>
          <w:szCs w:val="28"/>
          <w:lang w:eastAsia="ru-RU"/>
        </w:rPr>
        <w:t>а, то такие треугольники равны.</w:t>
      </w:r>
    </w:p>
    <w:p w:rsidR="00455E88" w:rsidRDefault="00135ADD" w:rsidP="00F9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_x0000_s1027" editas="canvas" style="position:absolute;margin-left:9pt;margin-top:.75pt;width:224.7pt;height:113.15pt;z-index:251658240" coordorigin="3508,1828" coordsize="4562,234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508;top:1828;width:4562;height:2344" o:preferrelative="f">
              <v:fill o:detectmouseclick="t"/>
              <v:path o:extrusionok="t" o:connecttype="none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9" type="#_x0000_t5" style="position:absolute;left:3687;top:2260;width:1959;height:1512" adj="4865" strokeweight="1.5pt"/>
            <v:shape id="_x0000_s1030" type="#_x0000_t5" style="position:absolute;left:5501;top:1828;width:1959;height:1512;rotation:-2175521fd" adj="4865" strokeweight="1.5p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1" type="#_x0000_t19" style="position:absolute;left:3641;top:3582;width:223;height:214;rotation:2213626fd" coordsize="19629,21421" adj="-5415027,-1616387,,21421" path="wr-21600,-179,21600,43021,2772,,19629,12407nfewr-21600,-179,21600,43021,2772,,19629,12407l,21421nsxe" strokeweight="1.5pt">
              <v:path o:connectlocs="2772,0;19629,12407;0,21421"/>
            </v:shape>
            <v:shape id="_x0000_s1032" type="#_x0000_t19" style="position:absolute;left:5995;top:3566;width:224;height:211;rotation:-925572fd" coordsize="19717,21125" adj="-5109053,-1579327,,21125" path="wr-21600,-475,21600,42725,4506,,19717,12306nfewr-21600,-475,21600,42725,4506,,19717,12306l,21125nsxe" strokeweight="1.5pt">
              <v:path o:connectlocs="4506,0;19717,12306;0,21125"/>
            </v:shape>
            <v:line id="_x0000_s1033" style="position:absolute" from="4654,3772" to="4654,3772"/>
            <v:line id="_x0000_s1034" style="position:absolute;flip:x y" from="4603,3708" to="4605,3837" strokeweight="1.5pt"/>
            <v:line id="_x0000_s1035" style="position:absolute;rotation:-2148023fd;flip:x y" from="6891,3155" to="6893,3285" strokeweight="1.5pt"/>
            <v:line id="_x0000_s1036" style="position:absolute;rotation:-4577401fd;flip:x y" from="3911,2901" to="3918,3038" strokeweight="1.5pt"/>
            <v:line id="_x0000_s1037" style="position:absolute;rotation:-4577401fd;flip:x y" from="3902,2947" to="3905,3084" strokeweight="1.5pt"/>
            <v:line id="_x0000_s1038" style="position:absolute;rotation:-7063187fd;flip:x y" from="5810,2831" to="5812,2958" strokeweight="1.5pt"/>
            <v:line id="_x0000_s1039" style="position:absolute;rotation:-7063187fd;flip:x y" from="5822,2873" to="5824,3000" strokeweight="1.5pt"/>
            <v:shape id="_x0000_s1040" type="#_x0000_t75" style="position:absolute;left:3508;top:3816;width:278;height:309">
              <v:imagedata r:id="rId6" o:title=""/>
            </v:shape>
            <v:shape id="_x0000_s1041" type="#_x0000_t75" style="position:absolute;left:5505;top:3825;width:278;height:309">
              <v:imagedata r:id="rId7" o:title=""/>
            </v:shape>
            <v:shape id="_x0000_s1042" type="#_x0000_t75" style="position:absolute;left:3978;top:1925;width:302;height:338">
              <v:imagedata r:id="rId8" o:title=""/>
            </v:shape>
            <v:shape id="_x0000_s1043" type="#_x0000_t75" style="position:absolute;left:7716;top:2494;width:354;height:412">
              <v:imagedata r:id="rId9" o:title=""/>
            </v:shape>
            <v:shape id="_x0000_s1044" type="#_x0000_t75" style="position:absolute;left:5906;top:3760;width:351;height:412">
              <v:imagedata r:id="rId10" o:title=""/>
            </v:shape>
            <v:shape id="_x0000_s1045" type="#_x0000_t75" style="position:absolute;left:5492;top:1854;width:377;height:415">
              <v:imagedata r:id="rId11" o:title=""/>
            </v:shape>
          </v:group>
          <o:OLEObject Type="Embed" ProgID="Equation.3" ShapeID="_x0000_s1040" DrawAspect="Content" ObjectID="_1698917377" r:id="rId12"/>
          <o:OLEObject Type="Embed" ProgID="Equation.3" ShapeID="_x0000_s1041" DrawAspect="Content" ObjectID="_1698917378" r:id="rId13"/>
          <o:OLEObject Type="Embed" ProgID="Equation.3" ShapeID="_x0000_s1042" DrawAspect="Content" ObjectID="_1698917379" r:id="rId14"/>
          <o:OLEObject Type="Embed" ProgID="Equation.3" ShapeID="_x0000_s1043" DrawAspect="Content" ObjectID="_1698917380" r:id="rId15"/>
          <o:OLEObject Type="Embed" ProgID="Equation.3" ShapeID="_x0000_s1044" DrawAspect="Content" ObjectID="_1698917381" r:id="rId16"/>
          <o:OLEObject Type="Embed" ProgID="Equation.3" ShapeID="_x0000_s1045" DrawAspect="Content" ObjectID="_1698917382" r:id="rId17"/>
        </w:pict>
      </w:r>
    </w:p>
    <w:p w:rsidR="00F9512E" w:rsidRDefault="00F9512E" w:rsidP="00F9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12E" w:rsidRDefault="00F9512E" w:rsidP="00F9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12E" w:rsidRDefault="00F9512E" w:rsidP="00F9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12E" w:rsidRDefault="00F9512E" w:rsidP="00F9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12E" w:rsidRPr="00F9512E" w:rsidRDefault="00F9512E" w:rsidP="00F9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E88" w:rsidRPr="00F9512E" w:rsidRDefault="00455E88" w:rsidP="00F9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E88" w:rsidRPr="00F9512E" w:rsidRDefault="00455E88" w:rsidP="00F9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E88" w:rsidRPr="007672BC" w:rsidRDefault="00455E88" w:rsidP="00F951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57D6" w:rsidRPr="00F9512E" w:rsidRDefault="002C0248" w:rsidP="00F95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</w:t>
      </w:r>
      <w:r w:rsidR="007857D6" w:rsidRPr="00F9512E">
        <w:rPr>
          <w:rFonts w:ascii="Times New Roman" w:hAnsi="Times New Roman" w:cs="Times New Roman"/>
          <w:sz w:val="28"/>
          <w:szCs w:val="28"/>
        </w:rPr>
        <w:t>а же теорем</w:t>
      </w:r>
      <w:r w:rsidR="0027228C">
        <w:rPr>
          <w:rFonts w:ascii="Times New Roman" w:hAnsi="Times New Roman" w:cs="Times New Roman"/>
          <w:sz w:val="28"/>
          <w:szCs w:val="28"/>
        </w:rPr>
        <w:t>а</w:t>
      </w:r>
      <w:r w:rsidR="007857D6" w:rsidRPr="00F9512E">
        <w:rPr>
          <w:rFonts w:ascii="Times New Roman" w:hAnsi="Times New Roman" w:cs="Times New Roman"/>
          <w:sz w:val="28"/>
          <w:szCs w:val="28"/>
        </w:rPr>
        <w:t xml:space="preserve">, записанная </w:t>
      </w:r>
      <w:r w:rsidR="007857D6" w:rsidRPr="00F9512E">
        <w:rPr>
          <w:rFonts w:ascii="Times New Roman" w:hAnsi="Times New Roman" w:cs="Times New Roman"/>
          <w:b/>
          <w:sz w:val="28"/>
          <w:szCs w:val="28"/>
        </w:rPr>
        <w:t>на математическом языке</w:t>
      </w:r>
      <w:r w:rsidR="007857D6" w:rsidRPr="00F951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57D6" w:rsidRPr="0027228C" w:rsidRDefault="007857D6" w:rsidP="00F95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2E">
        <w:rPr>
          <w:rFonts w:ascii="Times New Roman" w:hAnsi="Times New Roman" w:cs="Times New Roman"/>
          <w:sz w:val="28"/>
          <w:szCs w:val="28"/>
        </w:rPr>
        <w:t>Если</w:t>
      </w:r>
      <w:r w:rsidRPr="0027228C">
        <w:rPr>
          <w:rFonts w:ascii="Times New Roman" w:hAnsi="Times New Roman" w:cs="Times New Roman"/>
          <w:sz w:val="28"/>
          <w:szCs w:val="28"/>
        </w:rPr>
        <w:t xml:space="preserve"> </w:t>
      </w:r>
      <w:r w:rsidR="0027228C">
        <w:rPr>
          <w:rFonts w:ascii="Times New Roman" w:hAnsi="Times New Roman" w:cs="Times New Roman"/>
          <w:sz w:val="28"/>
          <w:szCs w:val="28"/>
        </w:rPr>
        <w:t>в</w:t>
      </w:r>
      <w:r w:rsidR="0027228C" w:rsidRPr="0027228C">
        <w:rPr>
          <w:rFonts w:ascii="Times New Roman" w:hAnsi="Times New Roman" w:cs="Times New Roman"/>
          <w:sz w:val="28"/>
          <w:szCs w:val="28"/>
        </w:rPr>
        <w:t xml:space="preserve"> </w:t>
      </w:r>
      <w:r w:rsidR="0027228C" w:rsidRPr="00F9512E">
        <w:rPr>
          <w:rFonts w:ascii="Times New Roman" w:hAnsi="Times New Roman" w:cs="Times New Roman"/>
          <w:sz w:val="28"/>
          <w:szCs w:val="28"/>
        </w:rPr>
        <w:t>треугольник</w:t>
      </w:r>
      <w:r w:rsidR="0027228C">
        <w:rPr>
          <w:rFonts w:ascii="Times New Roman" w:hAnsi="Times New Roman" w:cs="Times New Roman"/>
          <w:sz w:val="28"/>
          <w:szCs w:val="28"/>
        </w:rPr>
        <w:t>ах</w:t>
      </w:r>
      <w:r w:rsidR="0027228C" w:rsidRPr="00F9512E">
        <w:rPr>
          <w:rFonts w:ascii="Times New Roman" w:hAnsi="Times New Roman" w:cs="Times New Roman"/>
          <w:sz w:val="28"/>
          <w:szCs w:val="28"/>
        </w:rPr>
        <w:t xml:space="preserve"> </w:t>
      </w:r>
      <w:r w:rsidR="0027228C" w:rsidRPr="00F9512E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 w:rsidR="0027228C" w:rsidRPr="00F9512E">
        <w:rPr>
          <w:rFonts w:ascii="Times New Roman" w:hAnsi="Times New Roman" w:cs="Times New Roman"/>
          <w:sz w:val="28"/>
          <w:szCs w:val="28"/>
        </w:rPr>
        <w:t xml:space="preserve"> и </w:t>
      </w:r>
      <w:r w:rsidR="0027228C" w:rsidRPr="00F9512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27228C" w:rsidRPr="00F951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7228C" w:rsidRPr="00F9512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27228C" w:rsidRPr="00F951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7228C" w:rsidRPr="00F9512E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27228C" w:rsidRPr="00F951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7228C" w:rsidRPr="00F9512E">
        <w:rPr>
          <w:rFonts w:ascii="Times New Roman" w:hAnsi="Times New Roman" w:cs="Times New Roman"/>
          <w:sz w:val="28"/>
          <w:szCs w:val="28"/>
        </w:rPr>
        <w:t xml:space="preserve"> </w:t>
      </w:r>
      <w:r w:rsidR="0027228C">
        <w:rPr>
          <w:rFonts w:ascii="Times New Roman" w:hAnsi="Times New Roman" w:cs="Times New Roman"/>
          <w:sz w:val="28"/>
          <w:szCs w:val="28"/>
        </w:rPr>
        <w:t xml:space="preserve"> 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AC</w:t>
      </w:r>
      <w:r w:rsidRPr="0027228C">
        <w:rPr>
          <w:rFonts w:ascii="Times New Roman" w:hAnsi="Times New Roman" w:cs="Times New Roman"/>
          <w:sz w:val="28"/>
          <w:szCs w:val="28"/>
        </w:rPr>
        <w:t xml:space="preserve"> = 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722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2722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7228C">
        <w:rPr>
          <w:rFonts w:ascii="Times New Roman" w:hAnsi="Times New Roman" w:cs="Times New Roman"/>
          <w:sz w:val="28"/>
          <w:szCs w:val="28"/>
        </w:rPr>
        <w:t xml:space="preserve">, 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 w:rsidRPr="0027228C">
        <w:rPr>
          <w:rFonts w:ascii="Times New Roman" w:hAnsi="Times New Roman" w:cs="Times New Roman"/>
          <w:sz w:val="28"/>
          <w:szCs w:val="28"/>
        </w:rPr>
        <w:t xml:space="preserve"> = 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722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2722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7228C">
        <w:rPr>
          <w:rFonts w:ascii="Times New Roman" w:hAnsi="Times New Roman" w:cs="Times New Roman"/>
          <w:sz w:val="28"/>
          <w:szCs w:val="28"/>
        </w:rPr>
        <w:t xml:space="preserve">, </w:t>
      </w:r>
      <w:r w:rsidRPr="0027228C">
        <w:rPr>
          <w:rFonts w:ascii="Cambria Math" w:hAnsi="Cambria Math" w:cs="Cambria Math"/>
          <w:sz w:val="28"/>
          <w:szCs w:val="28"/>
        </w:rPr>
        <w:t>∠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7228C">
        <w:rPr>
          <w:rFonts w:ascii="Times New Roman" w:hAnsi="Times New Roman" w:cs="Times New Roman"/>
          <w:sz w:val="28"/>
          <w:szCs w:val="28"/>
        </w:rPr>
        <w:t xml:space="preserve"> = </w:t>
      </w:r>
      <w:r w:rsidRPr="0027228C">
        <w:rPr>
          <w:rFonts w:ascii="Cambria Math" w:hAnsi="Cambria Math" w:cs="Cambria Math"/>
          <w:sz w:val="28"/>
          <w:szCs w:val="28"/>
        </w:rPr>
        <w:t>∠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722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7228C">
        <w:rPr>
          <w:rFonts w:ascii="Times New Roman" w:hAnsi="Times New Roman" w:cs="Times New Roman"/>
          <w:sz w:val="28"/>
          <w:szCs w:val="28"/>
        </w:rPr>
        <w:t xml:space="preserve">, </w:t>
      </w:r>
      <w:r w:rsidRPr="00F9512E">
        <w:rPr>
          <w:rFonts w:ascii="Times New Roman" w:hAnsi="Times New Roman" w:cs="Times New Roman"/>
          <w:sz w:val="28"/>
          <w:szCs w:val="28"/>
        </w:rPr>
        <w:t>то</w:t>
      </w:r>
      <w:r w:rsidRPr="0027228C">
        <w:rPr>
          <w:rFonts w:ascii="Times New Roman" w:hAnsi="Times New Roman" w:cs="Times New Roman"/>
          <w:sz w:val="28"/>
          <w:szCs w:val="28"/>
        </w:rPr>
        <w:t xml:space="preserve"> ∆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 w:rsidRPr="0027228C">
        <w:rPr>
          <w:rFonts w:ascii="Times New Roman" w:hAnsi="Times New Roman" w:cs="Times New Roman"/>
          <w:sz w:val="28"/>
          <w:szCs w:val="28"/>
        </w:rPr>
        <w:t xml:space="preserve"> = ∆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722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2722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2722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7228C">
        <w:rPr>
          <w:rFonts w:ascii="Times New Roman" w:hAnsi="Times New Roman" w:cs="Times New Roman"/>
          <w:sz w:val="28"/>
          <w:szCs w:val="28"/>
        </w:rPr>
        <w:t>.</w:t>
      </w:r>
    </w:p>
    <w:p w:rsidR="00F9512E" w:rsidRPr="0027228C" w:rsidRDefault="00F9512E" w:rsidP="00F9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2BC" w:rsidRPr="00F9512E" w:rsidRDefault="007857D6" w:rsidP="00F95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2E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F9512E">
        <w:rPr>
          <w:rFonts w:ascii="Times New Roman" w:hAnsi="Times New Roman" w:cs="Times New Roman"/>
          <w:sz w:val="28"/>
          <w:szCs w:val="28"/>
        </w:rPr>
        <w:t xml:space="preserve"> используемые латинские буквы могут быть другими, главное, чтобы б</w:t>
      </w:r>
      <w:r w:rsidRPr="00F9512E">
        <w:rPr>
          <w:rFonts w:ascii="Times New Roman" w:hAnsi="Times New Roman" w:cs="Times New Roman"/>
          <w:sz w:val="28"/>
          <w:szCs w:val="28"/>
        </w:rPr>
        <w:t>ы</w:t>
      </w:r>
      <w:r w:rsidRPr="00F9512E">
        <w:rPr>
          <w:rFonts w:ascii="Times New Roman" w:hAnsi="Times New Roman" w:cs="Times New Roman"/>
          <w:sz w:val="28"/>
          <w:szCs w:val="28"/>
        </w:rPr>
        <w:t xml:space="preserve">ли использованы </w:t>
      </w:r>
      <w:r w:rsidRPr="007672B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стороны и угол между ними</w:t>
      </w:r>
      <w:r w:rsidR="00F9512E" w:rsidRPr="00F951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12E" w:rsidRPr="0027228C" w:rsidRDefault="00F9512E" w:rsidP="00F9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B8B" w:rsidRPr="00F9512E" w:rsidRDefault="007D3B8B" w:rsidP="00F9512E">
      <w:pPr>
        <w:pStyle w:val="a5"/>
        <w:spacing w:before="0" w:beforeAutospacing="0" w:after="0" w:afterAutospacing="0"/>
        <w:rPr>
          <w:sz w:val="28"/>
          <w:szCs w:val="28"/>
        </w:rPr>
      </w:pPr>
      <w:r w:rsidRPr="00F9512E">
        <w:rPr>
          <w:rStyle w:val="a6"/>
          <w:color w:val="FF0000"/>
          <w:sz w:val="28"/>
          <w:szCs w:val="28"/>
        </w:rPr>
        <w:t xml:space="preserve">Теорема 2. </w:t>
      </w:r>
      <w:r w:rsidR="007857D6" w:rsidRPr="00F9512E">
        <w:rPr>
          <w:rStyle w:val="a6"/>
          <w:sz w:val="28"/>
          <w:szCs w:val="28"/>
        </w:rPr>
        <w:t>Второй признак равенства треугольников (</w:t>
      </w:r>
      <w:r w:rsidRPr="00F9512E">
        <w:rPr>
          <w:rStyle w:val="a6"/>
          <w:sz w:val="28"/>
          <w:szCs w:val="28"/>
        </w:rPr>
        <w:t>Равенство треугольников по стороне</w:t>
      </w:r>
      <w:r w:rsidR="007857D6" w:rsidRPr="00F9512E">
        <w:rPr>
          <w:rStyle w:val="a6"/>
          <w:sz w:val="28"/>
          <w:szCs w:val="28"/>
        </w:rPr>
        <w:t xml:space="preserve"> и двум прилежащим к ней углам):</w:t>
      </w:r>
      <w:r w:rsidR="00F9512E" w:rsidRPr="00F9512E">
        <w:rPr>
          <w:rStyle w:val="a6"/>
          <w:sz w:val="28"/>
          <w:szCs w:val="28"/>
        </w:rPr>
        <w:t xml:space="preserve"> </w:t>
      </w:r>
      <w:r w:rsidRPr="00F9512E">
        <w:rPr>
          <w:sz w:val="28"/>
          <w:szCs w:val="28"/>
        </w:rPr>
        <w:t>Если сторона и два прилежащих к ней угла одного треугольника соответственно равны стороне и двум прилежащим к ней углам другого треугольник</w:t>
      </w:r>
      <w:r w:rsidR="007857D6" w:rsidRPr="00F9512E">
        <w:rPr>
          <w:sz w:val="28"/>
          <w:szCs w:val="28"/>
        </w:rPr>
        <w:t>а, то такие треугольники равны.</w:t>
      </w:r>
    </w:p>
    <w:p w:rsidR="00F9512E" w:rsidRPr="0027228C" w:rsidRDefault="00135ADD" w:rsidP="00F9512E">
      <w:pPr>
        <w:pStyle w:val="a5"/>
        <w:spacing w:before="0" w:beforeAutospacing="0" w:after="0" w:afterAutospacing="0"/>
        <w:rPr>
          <w:sz w:val="12"/>
          <w:szCs w:val="12"/>
        </w:rPr>
      </w:pPr>
      <w:r>
        <w:rPr>
          <w:noProof/>
          <w:sz w:val="12"/>
          <w:szCs w:val="12"/>
        </w:rPr>
        <w:pict>
          <v:group id="_x0000_s1046" editas="canvas" style="position:absolute;margin-left:9pt;margin-top:6.6pt;width:257.65pt;height:129.35pt;z-index:251659264" coordorigin="3564,1832" coordsize="4516,2314">
            <o:lock v:ext="edit" aspectratio="t"/>
            <v:shape id="_x0000_s1047" type="#_x0000_t75" style="position:absolute;left:3564;top:1832;width:4516;height:2314" o:preferrelative="f">
              <v:fill o:detectmouseclick="t"/>
              <v:path o:extrusionok="t" o:connecttype="none"/>
              <o:lock v:ext="edit" text="t"/>
            </v:shape>
            <v:shape id="_x0000_s1048" type="#_x0000_t5" style="position:absolute;left:3687;top:2260;width:1959;height:1512" adj="4865" strokeweight="1.5pt"/>
            <v:shape id="_x0000_s1049" type="#_x0000_t5" style="position:absolute;left:5501;top:1828;width:1959;height:1512;rotation:-2175521fd" adj="4865" strokeweight="1.5pt"/>
            <v:shape id="_x0000_s1050" type="#_x0000_t19" style="position:absolute;left:3624;top:3649;width:173;height:211;rotation:2213626fd" coordsize="15281,21125" adj="-5109053,-2947356,,21125" path="wr-21600,-475,21600,42725,4506,,15281,5859nfewr-21600,-475,21600,42725,4506,,15281,5859l,21125nsxe" strokeweight="1.5pt">
              <v:path o:connectlocs="4506,0;15281,5859;0,21125"/>
            </v:shape>
            <v:shape id="_x0000_s1051" type="#_x0000_t19" style="position:absolute;left:5981;top:3639;width:173;height:211;rotation:303532fd" coordsize="15281,21125" adj="-5109053,-2947356,,21125" path="wr-21600,-475,21600,42725,4506,,15281,5859nfewr-21600,-475,21600,42725,4506,,15281,5859l,21125nsxe">
              <v:path o:connectlocs="4506,0;15281,5859;0,21125"/>
            </v:shape>
            <v:line id="_x0000_s1052" style="position:absolute" from="4654,3772" to="4654,3772"/>
            <v:line id="_x0000_s1053" style="position:absolute;flip:x y" from="4603,3708" to="4605,3837" strokeweight="1.5pt"/>
            <v:line id="_x0000_s1054" style="position:absolute;rotation:-2148023fd;flip:x y" from="6891,3155" to="6893,3285" strokeweight="1.5pt"/>
            <v:shape id="_x0000_s1055" type="#_x0000_t19" style="position:absolute;left:5461;top:3625;width:177;height:206;rotation:17417343fd" coordsize="15281,21100" adj="-5088607,-2947356,,21100" path="wr-21600,-500,21600,42700,4621,,15281,5834nfewr-21600,-500,21600,42700,4621,,15281,5834l,21100nsxe" strokeweight="1.5pt">
              <v:path o:connectlocs="4621,0;15281,5834;0,21100"/>
            </v:shape>
            <v:shape id="_x0000_s1056" type="#_x0000_t19" style="position:absolute;left:5515;top:3629;width:154;height:206;rotation:270" coordsize="13354,21125" adj="-5109053,-3395563,,21125" path="wr-21600,-475,21600,42725,4506,,13354,4148nfewr-21600,-475,21600,42725,4506,,13354,4148l,21125nsxe" strokeweight="1.5pt">
              <v:path o:connectlocs="4506,0;13354,4148;0,21125"/>
            </v:shape>
            <v:shape id="_x0000_s1057" type="#_x0000_t19" style="position:absolute;left:7495;top:2572;width:176;height:206;rotation:14907297fd" coordsize="15281,21125" adj="-5109053,-2947356,,21125" path="wr-21600,-475,21600,42725,4506,,15281,5859nfewr-21600,-475,21600,42725,4506,,15281,5859l,21125nsxe" strokeweight="1.5pt">
              <v:path o:connectlocs="4506,0;15281,5859;0,21125"/>
            </v:shape>
            <v:shape id="_x0000_s1058" type="#_x0000_t19" style="position:absolute;left:7545;top:2566;width:173;height:205;rotation:14668700fd" coordsize="15281,20573" adj="-4735751,-2947356,,20573" path="wr-21600,-1027,21600,42173,6581,,15281,5307nfewr-21600,-1027,21600,42173,6581,,15281,5307l,20573nsxe" strokeweight="1.5pt">
              <v:path o:connectlocs="6581,0;15281,5307;0,20573"/>
            </v:shape>
            <v:shape id="_x0000_s1059" type="#_x0000_t75" style="position:absolute;left:3564;top:3777;width:277;height:309">
              <v:imagedata r:id="rId6" o:title=""/>
            </v:shape>
            <v:shape id="_x0000_s1060" type="#_x0000_t75" style="position:absolute;left:5463;top:3777;width:278;height:309">
              <v:imagedata r:id="rId7" o:title=""/>
            </v:shape>
            <v:shape id="_x0000_s1061" type="#_x0000_t75" style="position:absolute;left:3990;top:1910;width:302;height:338">
              <v:imagedata r:id="rId8" o:title=""/>
            </v:shape>
            <v:shape id="_x0000_s1062" type="#_x0000_t75" style="position:absolute;left:5452;top:1832;width:377;height:415">
              <v:imagedata r:id="rId11" o:title=""/>
            </v:shape>
            <v:shape id="_x0000_s1063" type="#_x0000_t75" style="position:absolute;left:5941;top:3734;width:352;height:412">
              <v:imagedata r:id="rId10" o:title=""/>
            </v:shape>
            <v:shape id="_x0000_s1064" type="#_x0000_t75" style="position:absolute;left:7726;top:2447;width:354;height:412">
              <v:imagedata r:id="rId9" o:title=""/>
            </v:shape>
          </v:group>
          <o:OLEObject Type="Embed" ProgID="Equation.3" ShapeID="_x0000_s1059" DrawAspect="Content" ObjectID="_1698917383" r:id="rId18"/>
          <o:OLEObject Type="Embed" ProgID="Equation.3" ShapeID="_x0000_s1060" DrawAspect="Content" ObjectID="_1698917384" r:id="rId19"/>
          <o:OLEObject Type="Embed" ProgID="Equation.3" ShapeID="_x0000_s1061" DrawAspect="Content" ObjectID="_1698917385" r:id="rId20"/>
          <o:OLEObject Type="Embed" ProgID="Equation.3" ShapeID="_x0000_s1062" DrawAspect="Content" ObjectID="_1698917386" r:id="rId21"/>
          <o:OLEObject Type="Embed" ProgID="Equation.3" ShapeID="_x0000_s1063" DrawAspect="Content" ObjectID="_1698917387" r:id="rId22"/>
          <o:OLEObject Type="Embed" ProgID="Equation.3" ShapeID="_x0000_s1064" DrawAspect="Content" ObjectID="_1698917388" r:id="rId23"/>
        </w:pict>
      </w:r>
    </w:p>
    <w:p w:rsidR="00F9512E" w:rsidRPr="00F9512E" w:rsidRDefault="00F9512E" w:rsidP="00F9512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9512E" w:rsidRPr="00F9512E" w:rsidRDefault="00F9512E" w:rsidP="00F9512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9512E" w:rsidRPr="00F9512E" w:rsidRDefault="00F9512E" w:rsidP="00F9512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9512E" w:rsidRPr="00F9512E" w:rsidRDefault="00F9512E" w:rsidP="00F9512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9512E" w:rsidRPr="00F9512E" w:rsidRDefault="00F9512E" w:rsidP="00F9512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9512E" w:rsidRPr="00F9512E" w:rsidRDefault="00F9512E" w:rsidP="00F9512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9512E" w:rsidRPr="00F9512E" w:rsidRDefault="00F9512E" w:rsidP="00F9512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9512E" w:rsidRDefault="00F9512E" w:rsidP="00F9512E">
      <w:pPr>
        <w:pStyle w:val="a5"/>
        <w:spacing w:before="0" w:beforeAutospacing="0" w:after="0" w:afterAutospacing="0"/>
      </w:pPr>
    </w:p>
    <w:p w:rsidR="007D3B8B" w:rsidRPr="00F9512E" w:rsidRDefault="0027228C" w:rsidP="00F95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12E">
        <w:rPr>
          <w:rFonts w:ascii="Times New Roman" w:hAnsi="Times New Roman" w:cs="Times New Roman"/>
          <w:sz w:val="28"/>
          <w:szCs w:val="28"/>
        </w:rPr>
        <w:t>Если</w:t>
      </w:r>
      <w:r w:rsidRPr="00272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7228C">
        <w:rPr>
          <w:rFonts w:ascii="Times New Roman" w:hAnsi="Times New Roman" w:cs="Times New Roman"/>
          <w:sz w:val="28"/>
          <w:szCs w:val="28"/>
        </w:rPr>
        <w:t xml:space="preserve"> </w:t>
      </w:r>
      <w:r w:rsidRPr="00F9512E">
        <w:rPr>
          <w:rFonts w:ascii="Times New Roman" w:hAnsi="Times New Roman" w:cs="Times New Roman"/>
          <w:sz w:val="28"/>
          <w:szCs w:val="28"/>
        </w:rPr>
        <w:t>треугольник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9512E">
        <w:rPr>
          <w:rFonts w:ascii="Times New Roman" w:hAnsi="Times New Roman" w:cs="Times New Roman"/>
          <w:sz w:val="28"/>
          <w:szCs w:val="28"/>
        </w:rPr>
        <w:t xml:space="preserve"> 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 w:rsidRPr="00F9512E">
        <w:rPr>
          <w:rFonts w:ascii="Times New Roman" w:hAnsi="Times New Roman" w:cs="Times New Roman"/>
          <w:sz w:val="28"/>
          <w:szCs w:val="28"/>
        </w:rPr>
        <w:t xml:space="preserve"> и 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951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951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9512E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F951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95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7D6" w:rsidRPr="00F9512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DE44B6">
        <w:rPr>
          <w:rFonts w:ascii="Times New Roman" w:hAnsi="Times New Roman" w:cs="Times New Roman"/>
          <w:i/>
          <w:sz w:val="28"/>
          <w:szCs w:val="28"/>
        </w:rPr>
        <w:t>В</w:t>
      </w:r>
      <w:r w:rsidR="007857D6" w:rsidRPr="00F9512E">
        <w:rPr>
          <w:rFonts w:ascii="Times New Roman" w:hAnsi="Times New Roman" w:cs="Times New Roman"/>
          <w:sz w:val="28"/>
          <w:szCs w:val="28"/>
        </w:rPr>
        <w:t xml:space="preserve"> = </w:t>
      </w:r>
      <w:r w:rsidR="007857D6" w:rsidRPr="00F9512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7857D6" w:rsidRPr="00F951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E44B6">
        <w:rPr>
          <w:rFonts w:ascii="Times New Roman" w:hAnsi="Times New Roman" w:cs="Times New Roman"/>
          <w:i/>
          <w:sz w:val="28"/>
          <w:szCs w:val="28"/>
        </w:rPr>
        <w:t>В</w:t>
      </w:r>
      <w:r w:rsidR="007857D6" w:rsidRPr="00F951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857D6" w:rsidRPr="00F9512E">
        <w:rPr>
          <w:rFonts w:ascii="Times New Roman" w:hAnsi="Times New Roman" w:cs="Times New Roman"/>
          <w:sz w:val="28"/>
          <w:szCs w:val="28"/>
        </w:rPr>
        <w:t xml:space="preserve">, </w:t>
      </w:r>
      <w:r w:rsidR="007857D6" w:rsidRPr="00F9512E">
        <w:rPr>
          <w:rFonts w:ascii="Cambria Math" w:hAnsi="Cambria Math" w:cs="Cambria Math"/>
          <w:sz w:val="28"/>
          <w:szCs w:val="28"/>
        </w:rPr>
        <w:t>∠</w:t>
      </w:r>
      <w:r w:rsidR="007857D6" w:rsidRPr="00F9512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7857D6" w:rsidRPr="00F9512E">
        <w:rPr>
          <w:rFonts w:ascii="Times New Roman" w:hAnsi="Times New Roman" w:cs="Times New Roman"/>
          <w:sz w:val="28"/>
          <w:szCs w:val="28"/>
        </w:rPr>
        <w:t xml:space="preserve"> = </w:t>
      </w:r>
      <w:r w:rsidR="007857D6" w:rsidRPr="00F9512E">
        <w:rPr>
          <w:rFonts w:ascii="Cambria Math" w:hAnsi="Cambria Math" w:cs="Cambria Math"/>
          <w:sz w:val="28"/>
          <w:szCs w:val="28"/>
        </w:rPr>
        <w:t>∠</w:t>
      </w:r>
      <w:r w:rsidR="007857D6" w:rsidRPr="00F9512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7857D6" w:rsidRPr="00F951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857D6" w:rsidRPr="00F9512E">
        <w:rPr>
          <w:rFonts w:ascii="Times New Roman" w:hAnsi="Times New Roman" w:cs="Times New Roman"/>
          <w:sz w:val="28"/>
          <w:szCs w:val="28"/>
        </w:rPr>
        <w:t xml:space="preserve">, </w:t>
      </w:r>
      <w:r w:rsidR="007857D6" w:rsidRPr="00F9512E">
        <w:rPr>
          <w:rFonts w:ascii="Cambria Math" w:hAnsi="Cambria Math" w:cs="Cambria Math"/>
          <w:sz w:val="28"/>
          <w:szCs w:val="28"/>
        </w:rPr>
        <w:t>∠</w:t>
      </w:r>
      <w:r w:rsidR="00DE44B6">
        <w:rPr>
          <w:rFonts w:ascii="Times New Roman" w:hAnsi="Times New Roman" w:cs="Times New Roman"/>
          <w:i/>
          <w:sz w:val="28"/>
          <w:szCs w:val="28"/>
        </w:rPr>
        <w:t>В</w:t>
      </w:r>
      <w:r w:rsidR="007857D6" w:rsidRPr="00F9512E">
        <w:rPr>
          <w:rFonts w:ascii="Times New Roman" w:hAnsi="Times New Roman" w:cs="Times New Roman"/>
          <w:sz w:val="28"/>
          <w:szCs w:val="28"/>
        </w:rPr>
        <w:t xml:space="preserve"> = </w:t>
      </w:r>
      <w:r w:rsidR="007857D6" w:rsidRPr="00F9512E">
        <w:rPr>
          <w:rFonts w:ascii="Cambria Math" w:hAnsi="Cambria Math" w:cs="Cambria Math"/>
          <w:sz w:val="28"/>
          <w:szCs w:val="28"/>
        </w:rPr>
        <w:t>∠</w:t>
      </w:r>
      <w:r w:rsidR="00DE44B6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="007857D6" w:rsidRPr="00F951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7857D6" w:rsidRPr="00F9512E">
        <w:rPr>
          <w:rFonts w:ascii="Times New Roman" w:hAnsi="Times New Roman" w:cs="Times New Roman"/>
          <w:sz w:val="28"/>
          <w:szCs w:val="28"/>
        </w:rPr>
        <w:t xml:space="preserve">, то </w:t>
      </w:r>
      <w:r w:rsidR="007857D6" w:rsidRPr="00F9512E">
        <w:rPr>
          <w:rFonts w:ascii="Cambria Math" w:hAnsi="Cambria Math" w:cs="Cambria Math"/>
          <w:sz w:val="28"/>
          <w:szCs w:val="28"/>
        </w:rPr>
        <w:t>△</w:t>
      </w:r>
      <w:r w:rsidR="007857D6" w:rsidRPr="00F9512E">
        <w:rPr>
          <w:rFonts w:ascii="Times New Roman" w:hAnsi="Times New Roman" w:cs="Times New Roman"/>
          <w:i/>
          <w:sz w:val="28"/>
          <w:szCs w:val="28"/>
        </w:rPr>
        <w:t>ABC</w:t>
      </w:r>
      <w:r w:rsidR="007857D6" w:rsidRPr="00F9512E">
        <w:rPr>
          <w:rFonts w:ascii="Times New Roman" w:hAnsi="Times New Roman" w:cs="Times New Roman"/>
          <w:sz w:val="28"/>
          <w:szCs w:val="28"/>
        </w:rPr>
        <w:t xml:space="preserve"> = </w:t>
      </w:r>
      <w:r w:rsidR="007857D6" w:rsidRPr="00F9512E">
        <w:rPr>
          <w:rFonts w:ascii="Cambria Math" w:hAnsi="Cambria Math" w:cs="Cambria Math"/>
          <w:sz w:val="28"/>
          <w:szCs w:val="28"/>
        </w:rPr>
        <w:t>△</w:t>
      </w:r>
      <w:r w:rsidR="007857D6" w:rsidRPr="00F9512E">
        <w:rPr>
          <w:rFonts w:ascii="Times New Roman" w:hAnsi="Times New Roman" w:cs="Times New Roman"/>
          <w:i/>
          <w:sz w:val="28"/>
          <w:szCs w:val="28"/>
        </w:rPr>
        <w:t>A</w:t>
      </w:r>
      <w:r w:rsidR="007857D6" w:rsidRPr="00F951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857D6" w:rsidRPr="00F9512E">
        <w:rPr>
          <w:rFonts w:ascii="Times New Roman" w:hAnsi="Times New Roman" w:cs="Times New Roman"/>
          <w:i/>
          <w:sz w:val="28"/>
          <w:szCs w:val="28"/>
        </w:rPr>
        <w:t>B</w:t>
      </w:r>
      <w:r w:rsidR="007857D6" w:rsidRPr="00F951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857D6" w:rsidRPr="00F9512E">
        <w:rPr>
          <w:rFonts w:ascii="Times New Roman" w:hAnsi="Times New Roman" w:cs="Times New Roman"/>
          <w:i/>
          <w:sz w:val="28"/>
          <w:szCs w:val="28"/>
        </w:rPr>
        <w:t>C</w:t>
      </w:r>
      <w:r w:rsidR="007857D6" w:rsidRPr="00F951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857D6" w:rsidRPr="00F9512E">
        <w:rPr>
          <w:rFonts w:ascii="Times New Roman" w:hAnsi="Times New Roman" w:cs="Times New Roman"/>
          <w:sz w:val="28"/>
          <w:szCs w:val="28"/>
        </w:rPr>
        <w:t>.</w:t>
      </w:r>
    </w:p>
    <w:p w:rsidR="00F9512E" w:rsidRPr="00F9512E" w:rsidRDefault="00F9512E" w:rsidP="00F9512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9512E">
        <w:rPr>
          <w:rStyle w:val="a6"/>
          <w:b/>
          <w:bCs/>
          <w:color w:val="FF0000"/>
          <w:sz w:val="28"/>
          <w:szCs w:val="28"/>
        </w:rPr>
        <w:lastRenderedPageBreak/>
        <w:t>Теорема 3.</w:t>
      </w:r>
      <w:r w:rsidRPr="00F9512E">
        <w:rPr>
          <w:rStyle w:val="a6"/>
          <w:color w:val="FF0000"/>
          <w:sz w:val="28"/>
          <w:szCs w:val="28"/>
        </w:rPr>
        <w:t xml:space="preserve"> </w:t>
      </w:r>
      <w:r w:rsidRPr="00F9512E">
        <w:rPr>
          <w:sz w:val="28"/>
          <w:szCs w:val="28"/>
        </w:rPr>
        <w:t>Третий признак равенства треугольников (</w:t>
      </w:r>
      <w:r w:rsidRPr="00F9512E">
        <w:rPr>
          <w:rStyle w:val="a6"/>
          <w:b/>
          <w:sz w:val="28"/>
          <w:szCs w:val="28"/>
        </w:rPr>
        <w:t xml:space="preserve">Равенство треугольников по трем сторонам): </w:t>
      </w:r>
      <w:r w:rsidRPr="00F9512E">
        <w:rPr>
          <w:b w:val="0"/>
          <w:sz w:val="28"/>
          <w:szCs w:val="28"/>
        </w:rPr>
        <w:t>Если три стороны одного треугольника соответственно равны трем сторонам другого треугольника, то такие треугольники равны.</w:t>
      </w:r>
    </w:p>
    <w:p w:rsidR="00F9512E" w:rsidRPr="00F9512E" w:rsidRDefault="00135ADD" w:rsidP="00F9512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noProof/>
          <w:sz w:val="28"/>
          <w:szCs w:val="28"/>
        </w:rPr>
        <w:pict>
          <v:group id="_x0000_s1065" editas="canvas" style="position:absolute;margin-left:5.9pt;margin-top:6.15pt;width:234.45pt;height:118.8pt;z-index:251660288" coordorigin="3532,1828" coordsize="4527,2340">
            <o:lock v:ext="edit" aspectratio="t"/>
            <v:shape id="_x0000_s1066" type="#_x0000_t75" style="position:absolute;left:3532;top:1828;width:4527;height:2340" o:preferrelative="f">
              <v:fill o:detectmouseclick="t"/>
              <v:path o:extrusionok="t" o:connecttype="none"/>
            </v:shape>
            <v:shape id="_x0000_s1067" type="#_x0000_t5" style="position:absolute;left:3687;top:2260;width:1959;height:1512" adj="4865" strokeweight="1.5pt"/>
            <v:shape id="_x0000_s1068" type="#_x0000_t5" style="position:absolute;left:5501;top:1828;width:1959;height:1512;rotation:-2175521fd" adj="4865" strokeweight="1.5pt"/>
            <v:shape id="_x0000_s1070" type="#_x0000_t19" style="position:absolute;left:5981;top:3637;width:173;height:213;rotation:303532fd" coordsize="15281,21285" adj="-5256392,-2947356,,21285" path="wr-21600,-315,21600,42885,3674,,15281,6019nfewr-21600,-315,21600,42885,3674,,15281,6019l,21285nsxe" strokeweight="1.5pt">
              <v:path o:connectlocs="3674,0;15281,6019;0,21285"/>
            </v:shape>
            <v:line id="_x0000_s1071" style="position:absolute" from="4654,3772" to="4654,3772"/>
            <v:line id="_x0000_s1072" style="position:absolute;flip:x y" from="4603,3708" to="4605,3837" strokeweight="1.5pt"/>
            <v:line id="_x0000_s1073" style="position:absolute;rotation:-2148023fd;flip:x y" from="6891,3155" to="6893,3285" strokeweight="1.5pt"/>
            <v:line id="_x0000_s1074" style="position:absolute;rotation:-7063187fd;flip:x y" from="5810,2831" to="5812,2958"/>
            <v:line id="_x0000_s1075" style="position:absolute;rotation:-7063187fd;flip:x y" from="5825,2861" to="5827,2989"/>
            <v:line id="_x0000_s1080" style="position:absolute;rotation:-3984562fd;flip:x y" from="3888,2990" to="3889,3119" strokeweight="1.5pt"/>
            <v:line id="_x0000_s1081" style="position:absolute;rotation:-3984562fd;flip:x y" from="3902,2952" to="3904,3081" strokeweight="1.5pt"/>
            <v:line id="_x0000_s1082" style="position:absolute;rotation:3054396fd;flip:x y" from="4758,2817" to="4759,2947" strokeweight="1.5pt"/>
            <v:line id="_x0000_s1083" style="position:absolute;rotation:3054396fd;flip:x y" from="4786,2850" to="4787,2980" strokeweight="1.5pt"/>
            <v:line id="_x0000_s1084" style="position:absolute;rotation:3054396fd;flip:x y" from="4818,2879" to="4820,3009" strokeweight="1.5pt"/>
            <v:line id="_x0000_s1085" style="position:absolute;rotation:708798fd;flip:x y" from="6527,2365" to="6528,2496" strokeweight="1.5pt"/>
            <v:line id="_x0000_s1086" style="position:absolute;rotation:708798fd;flip:x y" from="6572,2369" to="6574,2500" strokeweight="1.5pt"/>
            <v:line id="_x0000_s1087" style="position:absolute;rotation:708798fd;flip:x y" from="6619,2378" to="6620,2509" strokeweight="1.5pt"/>
            <v:shape id="_x0000_s1088" type="#_x0000_t75" style="position:absolute;left:3533;top:3776;width:277;height:309">
              <v:imagedata r:id="rId6" o:title=""/>
            </v:shape>
            <v:shape id="_x0000_s1089" type="#_x0000_t75" style="position:absolute;left:5519;top:3795;width:279;height:309">
              <v:imagedata r:id="rId7" o:title=""/>
            </v:shape>
            <v:shape id="_x0000_s1090" type="#_x0000_t75" style="position:absolute;left:3964;top:1910;width:302;height:338">
              <v:imagedata r:id="rId8" o:title=""/>
            </v:shape>
            <v:shape id="_x0000_s1091" type="#_x0000_t75" style="position:absolute;left:5452;top:1840;width:377;height:415">
              <v:imagedata r:id="rId11" o:title=""/>
            </v:shape>
            <v:shape id="_x0000_s1092" type="#_x0000_t75" style="position:absolute;left:7705;top:2454;width:354;height:412">
              <v:imagedata r:id="rId9" o:title=""/>
            </v:shape>
            <v:shape id="_x0000_s1093" type="#_x0000_t75" style="position:absolute;left:5907;top:3756;width:352;height:412">
              <v:imagedata r:id="rId10" o:title=""/>
            </v:shape>
          </v:group>
          <o:OLEObject Type="Embed" ProgID="Equation.3" ShapeID="_x0000_s1088" DrawAspect="Content" ObjectID="_1698917389" r:id="rId24"/>
          <o:OLEObject Type="Embed" ProgID="Equation.3" ShapeID="_x0000_s1089" DrawAspect="Content" ObjectID="_1698917390" r:id="rId25"/>
          <o:OLEObject Type="Embed" ProgID="Equation.3" ShapeID="_x0000_s1090" DrawAspect="Content" ObjectID="_1698917391" r:id="rId26"/>
          <o:OLEObject Type="Embed" ProgID="Equation.3" ShapeID="_x0000_s1091" DrawAspect="Content" ObjectID="_1698917392" r:id="rId27"/>
          <o:OLEObject Type="Embed" ProgID="Equation.3" ShapeID="_x0000_s1092" DrawAspect="Content" ObjectID="_1698917393" r:id="rId28"/>
          <o:OLEObject Type="Embed" ProgID="Equation.3" ShapeID="_x0000_s1093" DrawAspect="Content" ObjectID="_1698917394" r:id="rId29"/>
        </w:pict>
      </w:r>
    </w:p>
    <w:p w:rsidR="00F9512E" w:rsidRPr="00F9512E" w:rsidRDefault="00F9512E" w:rsidP="00F9512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F9512E" w:rsidRPr="00F9512E" w:rsidRDefault="00F9512E" w:rsidP="00F9512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F9512E" w:rsidRPr="00F9512E" w:rsidRDefault="00F9512E" w:rsidP="00F9512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F9512E" w:rsidRPr="00F9512E" w:rsidRDefault="00F9512E" w:rsidP="00F9512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F9512E" w:rsidRDefault="00F9512E" w:rsidP="00F95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12E" w:rsidRDefault="00F9512E" w:rsidP="00F95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12E" w:rsidRDefault="00F9512E" w:rsidP="00F95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248" w:rsidRPr="002C0248" w:rsidRDefault="002C0248" w:rsidP="002C0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248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2C0248">
        <w:rPr>
          <w:rFonts w:ascii="Times New Roman" w:hAnsi="Times New Roman" w:cs="Times New Roman"/>
          <w:i/>
          <w:sz w:val="28"/>
          <w:szCs w:val="28"/>
        </w:rPr>
        <w:t>АВ = А</w:t>
      </w:r>
      <w:r w:rsidRPr="002C024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2C0248">
        <w:rPr>
          <w:rFonts w:ascii="Times New Roman" w:hAnsi="Times New Roman" w:cs="Times New Roman"/>
          <w:i/>
          <w:sz w:val="28"/>
          <w:szCs w:val="28"/>
        </w:rPr>
        <w:t>В</w:t>
      </w:r>
      <w:r w:rsidRPr="002C024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2C0248">
        <w:rPr>
          <w:rFonts w:ascii="Times New Roman" w:hAnsi="Times New Roman" w:cs="Times New Roman"/>
          <w:sz w:val="28"/>
          <w:szCs w:val="28"/>
        </w:rPr>
        <w:t xml:space="preserve">, </w:t>
      </w:r>
      <w:r w:rsidRPr="002C0248">
        <w:rPr>
          <w:rFonts w:ascii="Times New Roman" w:hAnsi="Times New Roman" w:cs="Times New Roman"/>
          <w:i/>
          <w:sz w:val="28"/>
          <w:szCs w:val="28"/>
        </w:rPr>
        <w:t>АС = А</w:t>
      </w:r>
      <w:r w:rsidRPr="002C024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2C0248">
        <w:rPr>
          <w:rFonts w:ascii="Times New Roman" w:hAnsi="Times New Roman" w:cs="Times New Roman"/>
          <w:i/>
          <w:sz w:val="28"/>
          <w:szCs w:val="28"/>
        </w:rPr>
        <w:t>С</w:t>
      </w:r>
      <w:r w:rsidRPr="002C024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2C0248">
        <w:rPr>
          <w:rFonts w:ascii="Times New Roman" w:hAnsi="Times New Roman" w:cs="Times New Roman"/>
          <w:sz w:val="28"/>
          <w:szCs w:val="28"/>
        </w:rPr>
        <w:t xml:space="preserve">, </w:t>
      </w:r>
      <w:r w:rsidRPr="002C0248">
        <w:rPr>
          <w:rFonts w:ascii="Times New Roman" w:hAnsi="Times New Roman" w:cs="Times New Roman"/>
          <w:i/>
          <w:sz w:val="28"/>
          <w:szCs w:val="28"/>
        </w:rPr>
        <w:t>ВС = В</w:t>
      </w:r>
      <w:r w:rsidRPr="002C024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2C0248">
        <w:rPr>
          <w:rFonts w:ascii="Times New Roman" w:hAnsi="Times New Roman" w:cs="Times New Roman"/>
          <w:i/>
          <w:sz w:val="28"/>
          <w:szCs w:val="28"/>
        </w:rPr>
        <w:t>С</w:t>
      </w:r>
      <w:r w:rsidRPr="002C024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2C0248">
        <w:rPr>
          <w:rFonts w:ascii="Times New Roman" w:hAnsi="Times New Roman" w:cs="Times New Roman"/>
          <w:sz w:val="28"/>
          <w:szCs w:val="28"/>
        </w:rPr>
        <w:t xml:space="preserve">, то </w:t>
      </w:r>
      <w:r w:rsidRPr="002C0248">
        <w:rPr>
          <w:rFonts w:ascii="Times New Roman" w:hAnsi="Times New Roman" w:cs="Times New Roman"/>
          <w:i/>
          <w:sz w:val="28"/>
          <w:szCs w:val="28"/>
        </w:rPr>
        <w:sym w:font="Symbol" w:char="0044"/>
      </w:r>
      <w:r w:rsidRPr="002C0248">
        <w:rPr>
          <w:rFonts w:ascii="Times New Roman" w:hAnsi="Times New Roman" w:cs="Times New Roman"/>
          <w:i/>
          <w:sz w:val="28"/>
          <w:szCs w:val="28"/>
        </w:rPr>
        <w:t xml:space="preserve"> АВС = </w:t>
      </w:r>
      <w:r w:rsidRPr="002C0248">
        <w:rPr>
          <w:rFonts w:ascii="Times New Roman" w:hAnsi="Times New Roman" w:cs="Times New Roman"/>
          <w:i/>
          <w:sz w:val="28"/>
          <w:szCs w:val="28"/>
        </w:rPr>
        <w:sym w:font="Symbol" w:char="0044"/>
      </w:r>
      <w:r w:rsidRPr="002C0248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2C024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2C0248">
        <w:rPr>
          <w:rFonts w:ascii="Times New Roman" w:hAnsi="Times New Roman" w:cs="Times New Roman"/>
          <w:i/>
          <w:sz w:val="28"/>
          <w:szCs w:val="28"/>
        </w:rPr>
        <w:t>В</w:t>
      </w:r>
      <w:r w:rsidRPr="002C024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2C0248">
        <w:rPr>
          <w:rFonts w:ascii="Times New Roman" w:hAnsi="Times New Roman" w:cs="Times New Roman"/>
          <w:i/>
          <w:sz w:val="28"/>
          <w:szCs w:val="28"/>
        </w:rPr>
        <w:t>С</w:t>
      </w:r>
      <w:r w:rsidRPr="002C024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2C0248">
        <w:rPr>
          <w:rFonts w:ascii="Times New Roman" w:hAnsi="Times New Roman" w:cs="Times New Roman"/>
          <w:sz w:val="28"/>
          <w:szCs w:val="28"/>
        </w:rPr>
        <w:t>.</w:t>
      </w:r>
    </w:p>
    <w:p w:rsidR="002C0248" w:rsidRDefault="002C0248" w:rsidP="00F95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28C" w:rsidRPr="0027228C" w:rsidRDefault="0027228C" w:rsidP="00F9512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228C">
        <w:rPr>
          <w:rFonts w:ascii="Times New Roman" w:hAnsi="Times New Roman" w:cs="Times New Roman"/>
          <w:b/>
          <w:i/>
          <w:sz w:val="28"/>
          <w:szCs w:val="28"/>
        </w:rPr>
        <w:t>Выучить наизусть:</w:t>
      </w:r>
    </w:p>
    <w:p w:rsidR="0027228C" w:rsidRDefault="0027228C" w:rsidP="00F95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1. Определение равных треугольников.</w:t>
      </w:r>
    </w:p>
    <w:p w:rsidR="0027228C" w:rsidRDefault="0027228C" w:rsidP="00F95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Три признака равенства треугольников (теоремы 1-3).</w:t>
      </w:r>
    </w:p>
    <w:bookmarkEnd w:id="0"/>
    <w:p w:rsidR="0027228C" w:rsidRPr="00F9512E" w:rsidRDefault="0027228C" w:rsidP="00F95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228C" w:rsidRPr="00F9512E" w:rsidSect="0027228C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F71"/>
    <w:multiLevelType w:val="multilevel"/>
    <w:tmpl w:val="F9A4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6D"/>
    <w:rsid w:val="00022A96"/>
    <w:rsid w:val="00135ADD"/>
    <w:rsid w:val="0027228C"/>
    <w:rsid w:val="002C0248"/>
    <w:rsid w:val="00455E88"/>
    <w:rsid w:val="00502E6D"/>
    <w:rsid w:val="007672BC"/>
    <w:rsid w:val="007857D6"/>
    <w:rsid w:val="007D3B8B"/>
    <w:rsid w:val="009841F1"/>
    <w:rsid w:val="00DE44B6"/>
    <w:rsid w:val="00F9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  <o:rules v:ext="edit">
        <o:r id="V:Rule1" type="arc" idref="#_x0000_s1031"/>
        <o:r id="V:Rule2" type="arc" idref="#_x0000_s1032"/>
        <o:r id="V:Rule3" type="arc" idref="#_x0000_s1050"/>
        <o:r id="V:Rule4" type="arc" idref="#_x0000_s1051"/>
        <o:r id="V:Rule5" type="arc" idref="#_x0000_s1055"/>
        <o:r id="V:Rule6" type="arc" idref="#_x0000_s1056"/>
        <o:r id="V:Rule7" type="arc" idref="#_x0000_s1057"/>
        <o:r id="V:Rule8" type="arc" idref="#_x0000_s1058"/>
        <o:r id="V:Rule9" type="arc" idref="#_x0000_s107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72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67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s-material-header-caption">
    <w:name w:val="articles-material-header-caption"/>
    <w:basedOn w:val="a"/>
    <w:rsid w:val="0076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s-material-header-text">
    <w:name w:val="articles-material-header-text"/>
    <w:basedOn w:val="a"/>
    <w:rsid w:val="0076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6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72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72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67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s-material-header-caption">
    <w:name w:val="articles-material-header-caption"/>
    <w:basedOn w:val="a"/>
    <w:rsid w:val="0076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s-material-header-text">
    <w:name w:val="articles-material-header-text"/>
    <w:basedOn w:val="a"/>
    <w:rsid w:val="0076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6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7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4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23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10" Type="http://schemas.openxmlformats.org/officeDocument/2006/relationships/image" Target="media/image5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5</cp:revision>
  <dcterms:created xsi:type="dcterms:W3CDTF">2021-11-07T06:50:00Z</dcterms:created>
  <dcterms:modified xsi:type="dcterms:W3CDTF">2021-11-20T07:42:00Z</dcterms:modified>
</cp:coreProperties>
</file>