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C9B" w:rsidRPr="004100F1" w:rsidRDefault="00A161D6" w:rsidP="003F1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Применение производной</w:t>
      </w:r>
    </w:p>
    <w:p w:rsidR="003F1CEF" w:rsidRPr="004100F1" w:rsidRDefault="003F1CEF" w:rsidP="003F1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0F1">
        <w:rPr>
          <w:rFonts w:ascii="Times New Roman" w:hAnsi="Times New Roman" w:cs="Times New Roman"/>
          <w:b/>
          <w:sz w:val="24"/>
          <w:szCs w:val="24"/>
        </w:rPr>
        <w:t>для исследования функций на монотонность</w:t>
      </w:r>
    </w:p>
    <w:p w:rsidR="003F1CEF" w:rsidRDefault="003F1CEF" w:rsidP="004134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349B" w:rsidRPr="0041349B" w:rsidRDefault="0041349B" w:rsidP="004134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721">
        <w:rPr>
          <w:rFonts w:ascii="Times New Roman" w:hAnsi="Times New Roman" w:cs="Times New Roman"/>
          <w:b/>
          <w:i/>
          <w:sz w:val="24"/>
          <w:szCs w:val="24"/>
        </w:rPr>
        <w:t>Исследовать функцию на монотонность</w:t>
      </w:r>
      <w:r w:rsidRPr="0041349B">
        <w:rPr>
          <w:rFonts w:ascii="Times New Roman" w:hAnsi="Times New Roman" w:cs="Times New Roman"/>
          <w:sz w:val="24"/>
          <w:szCs w:val="24"/>
        </w:rPr>
        <w:t xml:space="preserve"> – это</w:t>
      </w:r>
      <w:r>
        <w:rPr>
          <w:rFonts w:ascii="Times New Roman" w:hAnsi="Times New Roman" w:cs="Times New Roman"/>
          <w:sz w:val="24"/>
          <w:szCs w:val="24"/>
        </w:rPr>
        <w:t xml:space="preserve"> значит </w:t>
      </w:r>
      <w:r w:rsidRPr="0041349B">
        <w:rPr>
          <w:rFonts w:ascii="Times New Roman" w:hAnsi="Times New Roman" w:cs="Times New Roman"/>
          <w:sz w:val="24"/>
          <w:szCs w:val="24"/>
        </w:rPr>
        <w:t>указать промежутки возрастания, убывания и постоянства функции.</w:t>
      </w:r>
    </w:p>
    <w:p w:rsidR="0041349B" w:rsidRPr="00E23682" w:rsidRDefault="0041349B" w:rsidP="004134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1349B" w:rsidRDefault="0041349B" w:rsidP="0041349B">
      <w:pPr>
        <w:pStyle w:val="a3"/>
        <w:spacing w:before="0" w:beforeAutospacing="0" w:after="0" w:afterAutospacing="0"/>
      </w:pPr>
      <w:r>
        <w:rPr>
          <w:rStyle w:val="a6"/>
        </w:rPr>
        <w:t xml:space="preserve">Вопрос: </w:t>
      </w:r>
      <w:r w:rsidR="00E23682">
        <w:t>К</w:t>
      </w:r>
      <w:r>
        <w:t xml:space="preserve">ак связаны </w:t>
      </w:r>
      <w:r>
        <w:rPr>
          <w:rStyle w:val="a6"/>
        </w:rPr>
        <w:t>монотонность</w:t>
      </w:r>
      <w:r>
        <w:t xml:space="preserve"> функции и </w:t>
      </w:r>
      <w:r>
        <w:rPr>
          <w:rStyle w:val="a6"/>
        </w:rPr>
        <w:t>производная</w:t>
      </w:r>
      <w:r w:rsidR="00E23682">
        <w:t>?</w:t>
      </w:r>
    </w:p>
    <w:p w:rsidR="0041349B" w:rsidRPr="00E23682" w:rsidRDefault="0041349B" w:rsidP="0041349B">
      <w:pPr>
        <w:pStyle w:val="a3"/>
        <w:spacing w:before="0" w:beforeAutospacing="0" w:after="0" w:afterAutospacing="0"/>
        <w:rPr>
          <w:sz w:val="16"/>
          <w:szCs w:val="16"/>
        </w:rPr>
      </w:pPr>
    </w:p>
    <w:p w:rsidR="0041349B" w:rsidRDefault="0041349B" w:rsidP="0041349B">
      <w:pPr>
        <w:pStyle w:val="a3"/>
        <w:spacing w:before="0" w:beforeAutospacing="0" w:after="0" w:afterAutospacing="0"/>
      </w:pPr>
      <w:r>
        <w:t>Попробуем ответить на этот вопрос. Для этого определим знак</w:t>
      </w:r>
      <w:r w:rsidR="00E23682">
        <w:t>и</w:t>
      </w:r>
      <w:r>
        <w:t xml:space="preserve"> производной</w:t>
      </w:r>
      <w:r w:rsidR="00D440CA">
        <w:t xml:space="preserve"> и поведение функции в отмеченных на рисунке точках.</w:t>
      </w:r>
    </w:p>
    <w:p w:rsidR="0041349B" w:rsidRPr="00E23682" w:rsidRDefault="0041349B" w:rsidP="0041349B">
      <w:pPr>
        <w:pStyle w:val="a3"/>
        <w:spacing w:before="0" w:beforeAutospacing="0" w:after="0" w:afterAutospacing="0"/>
        <w:rPr>
          <w:sz w:val="12"/>
          <w:szCs w:val="12"/>
        </w:rPr>
      </w:pPr>
    </w:p>
    <w:p w:rsidR="0041349B" w:rsidRDefault="00C77A63" w:rsidP="004134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BCD99A" wp14:editId="3C6645E4">
            <wp:extent cx="4461831" cy="255401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512" t="22912" r="2622" b="17661"/>
                    <a:stretch/>
                  </pic:blipFill>
                  <pic:spPr bwMode="auto">
                    <a:xfrm>
                      <a:off x="0" y="0"/>
                      <a:ext cx="4469920" cy="2558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A63" w:rsidRPr="00E23682" w:rsidRDefault="00C77A63" w:rsidP="00C77A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AC6580" w:rsidRPr="00FB0076" w:rsidRDefault="00C77A63" w:rsidP="004134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Вспомним, что</w:t>
      </w:r>
      <w:r w:rsidR="00AC6580">
        <w:rPr>
          <w:rFonts w:ascii="Times New Roman" w:hAnsi="Times New Roman" w:cs="Times New Roman"/>
          <w:sz w:val="24"/>
          <w:szCs w:val="24"/>
        </w:rPr>
        <w:t xml:space="preserve"> </w:t>
      </w:r>
      <w:r w:rsidR="00AC6580" w:rsidRPr="00E23682">
        <w:rPr>
          <w:rFonts w:ascii="Times New Roman" w:hAnsi="Times New Roman" w:cs="Times New Roman"/>
          <w:b/>
          <w:i/>
          <w:sz w:val="24"/>
          <w:szCs w:val="24"/>
          <w:lang w:val="en-US"/>
        </w:rPr>
        <w:t>f</w:t>
      </w:r>
      <w:r w:rsidR="00AC6580" w:rsidRPr="00E23682">
        <w:rPr>
          <w:rFonts w:ascii="Times New Roman" w:hAnsi="Times New Roman" w:cs="Times New Roman"/>
          <w:b/>
          <w:i/>
          <w:sz w:val="24"/>
          <w:szCs w:val="24"/>
        </w:rPr>
        <w:t>’</w:t>
      </w:r>
      <w:r w:rsidR="00AC6580" w:rsidRPr="00E23682">
        <w:rPr>
          <w:rFonts w:ascii="Times New Roman" w:hAnsi="Times New Roman" w:cs="Times New Roman"/>
          <w:b/>
          <w:sz w:val="24"/>
          <w:szCs w:val="24"/>
        </w:rPr>
        <w:t>(</w:t>
      </w:r>
      <w:r w:rsidR="00AC6580" w:rsidRPr="00E23682">
        <w:rPr>
          <w:rFonts w:ascii="Times New Roman" w:hAnsi="Times New Roman" w:cs="Times New Roman"/>
          <w:b/>
          <w:i/>
          <w:sz w:val="24"/>
          <w:szCs w:val="24"/>
          <w:lang w:val="en-US"/>
        </w:rPr>
        <w:t>x</w:t>
      </w:r>
      <w:r w:rsidR="00AC6580" w:rsidRPr="00E23682">
        <w:rPr>
          <w:rFonts w:ascii="Times New Roman" w:hAnsi="Times New Roman" w:cs="Times New Roman"/>
          <w:b/>
          <w:sz w:val="24"/>
          <w:szCs w:val="24"/>
          <w:vertAlign w:val="subscript"/>
        </w:rPr>
        <w:t>0</w:t>
      </w:r>
      <w:r w:rsidR="00AC6580" w:rsidRPr="00E23682">
        <w:rPr>
          <w:rFonts w:ascii="Times New Roman" w:hAnsi="Times New Roman" w:cs="Times New Roman"/>
          <w:b/>
          <w:sz w:val="24"/>
          <w:szCs w:val="24"/>
        </w:rPr>
        <w:t>)</w:t>
      </w:r>
      <w:r w:rsidR="00AC6580" w:rsidRPr="00E23682">
        <w:rPr>
          <w:rFonts w:ascii="Times New Roman" w:hAnsi="Times New Roman" w:cs="Times New Roman"/>
          <w:b/>
          <w:i/>
          <w:sz w:val="24"/>
          <w:szCs w:val="24"/>
        </w:rPr>
        <w:t xml:space="preserve"> = </w:t>
      </w:r>
      <w:r w:rsidR="00AC6580" w:rsidRPr="00E23682">
        <w:rPr>
          <w:rFonts w:ascii="Times New Roman" w:hAnsi="Times New Roman" w:cs="Times New Roman"/>
          <w:b/>
          <w:i/>
          <w:sz w:val="24"/>
          <w:szCs w:val="24"/>
          <w:lang w:val="en-US"/>
        </w:rPr>
        <w:t>k</w:t>
      </w:r>
      <w:r w:rsidR="00FB007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B0076" w:rsidRPr="00FB0076">
        <w:rPr>
          <w:rFonts w:ascii="Times New Roman" w:hAnsi="Times New Roman" w:cs="Times New Roman"/>
          <w:sz w:val="24"/>
          <w:szCs w:val="24"/>
        </w:rPr>
        <w:t xml:space="preserve">где </w:t>
      </w:r>
      <w:r w:rsidR="00FB0076" w:rsidRPr="00FB0076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="00FB0076" w:rsidRPr="00FB0076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FB0076" w:rsidRPr="00FB0076">
        <w:rPr>
          <w:rFonts w:ascii="Times New Roman" w:hAnsi="Times New Roman" w:cs="Times New Roman"/>
          <w:sz w:val="24"/>
          <w:szCs w:val="24"/>
        </w:rPr>
        <w:t>угловой коэффициента касательной</w:t>
      </w:r>
      <w:r w:rsidR="00FB0076">
        <w:rPr>
          <w:rFonts w:ascii="Times New Roman" w:hAnsi="Times New Roman" w:cs="Times New Roman"/>
          <w:sz w:val="24"/>
          <w:szCs w:val="24"/>
        </w:rPr>
        <w:t xml:space="preserve">, проведённой к графику в точке </w:t>
      </w:r>
      <w:r w:rsidR="00FB0076" w:rsidRPr="00E23682">
        <w:rPr>
          <w:rFonts w:ascii="Times New Roman" w:hAnsi="Times New Roman" w:cs="Times New Roman"/>
          <w:b/>
          <w:i/>
          <w:sz w:val="24"/>
          <w:szCs w:val="24"/>
          <w:lang w:val="en-US"/>
        </w:rPr>
        <w:t>x</w:t>
      </w:r>
      <w:r w:rsidR="00FB0076" w:rsidRPr="00E23682">
        <w:rPr>
          <w:rFonts w:ascii="Times New Roman" w:hAnsi="Times New Roman" w:cs="Times New Roman"/>
          <w:b/>
          <w:sz w:val="24"/>
          <w:szCs w:val="24"/>
          <w:vertAlign w:val="subscript"/>
        </w:rPr>
        <w:t>0</w:t>
      </w:r>
      <w:r w:rsidR="00FB0076" w:rsidRPr="00FB0076">
        <w:rPr>
          <w:rFonts w:ascii="Times New Roman" w:hAnsi="Times New Roman" w:cs="Times New Roman"/>
          <w:sz w:val="24"/>
          <w:szCs w:val="24"/>
        </w:rPr>
        <w:t>.</w:t>
      </w:r>
    </w:p>
    <w:p w:rsidR="0034276D" w:rsidRPr="00E23682" w:rsidRDefault="0034276D" w:rsidP="0041349B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iCs/>
          <w:sz w:val="12"/>
          <w:szCs w:val="12"/>
        </w:rPr>
      </w:pPr>
    </w:p>
    <w:p w:rsidR="00AC6580" w:rsidRDefault="00AC6580" w:rsidP="0041349B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1BB60F" wp14:editId="5D9F3FEB">
            <wp:extent cx="4410075" cy="25146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794" t="22520" r="3412" b="22899"/>
                    <a:stretch/>
                  </pic:blipFill>
                  <pic:spPr bwMode="auto">
                    <a:xfrm>
                      <a:off x="0" y="0"/>
                      <a:ext cx="4417159" cy="2518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580" w:rsidRPr="00AC6580" w:rsidRDefault="00AC6580" w:rsidP="0041349B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iCs/>
          <w:sz w:val="24"/>
          <w:szCs w:val="24"/>
        </w:rPr>
      </w:pPr>
    </w:p>
    <w:p w:rsidR="00C77A63" w:rsidRPr="00AC6580" w:rsidRDefault="00AC6580" w:rsidP="004134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AC6580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AC6580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AC6580">
        <w:rPr>
          <w:rFonts w:ascii="Times New Roman" w:hAnsi="Times New Roman" w:cs="Times New Roman"/>
          <w:i/>
          <w:sz w:val="24"/>
          <w:szCs w:val="24"/>
        </w:rPr>
        <w:t>’</w:t>
      </w:r>
      <w:r w:rsidRPr="00AC6580">
        <w:rPr>
          <w:rFonts w:ascii="Times New Roman" w:hAnsi="Times New Roman" w:cs="Times New Roman"/>
          <w:sz w:val="24"/>
          <w:szCs w:val="24"/>
        </w:rPr>
        <w:t>(</w:t>
      </w:r>
      <w:r w:rsidRPr="00AC658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C658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C6580">
        <w:rPr>
          <w:rFonts w:ascii="Times New Roman" w:hAnsi="Times New Roman" w:cs="Times New Roman"/>
          <w:sz w:val="24"/>
          <w:szCs w:val="24"/>
        </w:rPr>
        <w:t>)</w:t>
      </w:r>
      <w:r w:rsidRPr="00AC658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&lt;</w:t>
      </w:r>
      <w:r w:rsidRPr="00AC6580">
        <w:rPr>
          <w:rFonts w:ascii="Times New Roman" w:hAnsi="Times New Roman" w:cs="Times New Roman"/>
          <w:sz w:val="24"/>
          <w:szCs w:val="24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100F1">
        <w:rPr>
          <w:rFonts w:ascii="Times New Roman" w:hAnsi="Times New Roman" w:cs="Times New Roman"/>
          <w:sz w:val="24"/>
          <w:szCs w:val="24"/>
        </w:rPr>
        <w:t xml:space="preserve">в точке </w:t>
      </w:r>
      <w:r w:rsidR="004100F1" w:rsidRPr="00AC658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4100F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4100F1" w:rsidRPr="00AC65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функция убывает;</w:t>
      </w:r>
    </w:p>
    <w:p w:rsidR="00AC6580" w:rsidRPr="00AC6580" w:rsidRDefault="002B53F3" w:rsidP="00AC65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proofErr w:type="gramEnd"/>
      <w:r w:rsidR="00AC6580" w:rsidRPr="00AC6580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="00AC6580" w:rsidRPr="00AC6580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="00AC6580" w:rsidRPr="00AC6580">
        <w:rPr>
          <w:rFonts w:ascii="Times New Roman" w:hAnsi="Times New Roman" w:cs="Times New Roman"/>
          <w:i/>
          <w:sz w:val="24"/>
          <w:szCs w:val="24"/>
        </w:rPr>
        <w:t>’</w:t>
      </w:r>
      <w:r w:rsidR="00AC6580" w:rsidRPr="00AC6580">
        <w:rPr>
          <w:rFonts w:ascii="Times New Roman" w:hAnsi="Times New Roman" w:cs="Times New Roman"/>
          <w:sz w:val="24"/>
          <w:szCs w:val="24"/>
        </w:rPr>
        <w:t>(</w:t>
      </w:r>
      <w:r w:rsidR="00AC6580" w:rsidRPr="00AC658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AC65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C6580" w:rsidRPr="00AC6580">
        <w:rPr>
          <w:rFonts w:ascii="Times New Roman" w:hAnsi="Times New Roman" w:cs="Times New Roman"/>
          <w:sz w:val="24"/>
          <w:szCs w:val="24"/>
        </w:rPr>
        <w:t>)</w:t>
      </w:r>
      <w:r w:rsidR="00AC6580" w:rsidRPr="00AC658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C6580">
        <w:rPr>
          <w:rFonts w:ascii="Times New Roman" w:hAnsi="Times New Roman" w:cs="Times New Roman"/>
          <w:i/>
          <w:sz w:val="24"/>
          <w:szCs w:val="24"/>
        </w:rPr>
        <w:t>=</w:t>
      </w:r>
      <w:r w:rsidR="00AC6580" w:rsidRPr="00AC6580">
        <w:rPr>
          <w:rFonts w:ascii="Times New Roman" w:hAnsi="Times New Roman" w:cs="Times New Roman"/>
          <w:sz w:val="24"/>
          <w:szCs w:val="24"/>
        </w:rPr>
        <w:t xml:space="preserve"> 0</w:t>
      </w:r>
      <w:r w:rsidR="00AC6580">
        <w:rPr>
          <w:rFonts w:ascii="Times New Roman" w:hAnsi="Times New Roman" w:cs="Times New Roman"/>
          <w:sz w:val="24"/>
          <w:szCs w:val="24"/>
        </w:rPr>
        <w:t xml:space="preserve">, точка </w:t>
      </w:r>
      <w:r w:rsidR="00AC6580" w:rsidRPr="00AC658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AC65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C6580" w:rsidRPr="00AC6580">
        <w:rPr>
          <w:rFonts w:ascii="Times New Roman" w:hAnsi="Times New Roman" w:cs="Times New Roman"/>
          <w:sz w:val="24"/>
          <w:szCs w:val="24"/>
        </w:rPr>
        <w:t xml:space="preserve"> </w:t>
      </w:r>
      <w:r w:rsidR="00AC6580">
        <w:rPr>
          <w:rFonts w:ascii="Times New Roman" w:hAnsi="Times New Roman" w:cs="Times New Roman"/>
          <w:sz w:val="24"/>
          <w:szCs w:val="24"/>
        </w:rPr>
        <w:t>относится как к промежутку убывания, так и промежутку возрастания функции;</w:t>
      </w:r>
    </w:p>
    <w:p w:rsidR="00AC6580" w:rsidRDefault="00AC6580" w:rsidP="00AC65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="004100F1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AC6580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AC6580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AC6580">
        <w:rPr>
          <w:rFonts w:ascii="Times New Roman" w:hAnsi="Times New Roman" w:cs="Times New Roman"/>
          <w:i/>
          <w:sz w:val="24"/>
          <w:szCs w:val="24"/>
        </w:rPr>
        <w:t>’</w:t>
      </w:r>
      <w:r w:rsidRPr="00AC6580">
        <w:rPr>
          <w:rFonts w:ascii="Times New Roman" w:hAnsi="Times New Roman" w:cs="Times New Roman"/>
          <w:sz w:val="24"/>
          <w:szCs w:val="24"/>
        </w:rPr>
        <w:t>(</w:t>
      </w:r>
      <w:r w:rsidRPr="00AC658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C6580">
        <w:rPr>
          <w:rFonts w:ascii="Times New Roman" w:hAnsi="Times New Roman" w:cs="Times New Roman"/>
          <w:sz w:val="24"/>
          <w:szCs w:val="24"/>
        </w:rPr>
        <w:t>)</w:t>
      </w:r>
      <w:r w:rsidRPr="00AC658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&gt;</w:t>
      </w:r>
      <w:r w:rsidRPr="00AC6580">
        <w:rPr>
          <w:rFonts w:ascii="Times New Roman" w:hAnsi="Times New Roman" w:cs="Times New Roman"/>
          <w:sz w:val="24"/>
          <w:szCs w:val="24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100F1">
        <w:rPr>
          <w:rFonts w:ascii="Times New Roman" w:hAnsi="Times New Roman" w:cs="Times New Roman"/>
          <w:sz w:val="24"/>
          <w:szCs w:val="24"/>
        </w:rPr>
        <w:t xml:space="preserve">в точке </w:t>
      </w:r>
      <w:r w:rsidR="004100F1" w:rsidRPr="00AC658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4100F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100F1" w:rsidRPr="00AC65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функция </w:t>
      </w:r>
      <w:r w:rsidR="004100F1">
        <w:rPr>
          <w:rFonts w:ascii="Times New Roman" w:hAnsi="Times New Roman" w:cs="Times New Roman"/>
          <w:sz w:val="24"/>
          <w:szCs w:val="24"/>
        </w:rPr>
        <w:t>возрастает;</w:t>
      </w:r>
    </w:p>
    <w:p w:rsidR="004100F1" w:rsidRPr="00AC6580" w:rsidRDefault="004100F1" w:rsidP="0041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4</w:t>
      </w:r>
      <w:r w:rsidRPr="00AC6580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AC6580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AC6580">
        <w:rPr>
          <w:rFonts w:ascii="Times New Roman" w:hAnsi="Times New Roman" w:cs="Times New Roman"/>
          <w:i/>
          <w:sz w:val="24"/>
          <w:szCs w:val="24"/>
        </w:rPr>
        <w:t>’</w:t>
      </w:r>
      <w:r w:rsidRPr="00AC6580">
        <w:rPr>
          <w:rFonts w:ascii="Times New Roman" w:hAnsi="Times New Roman" w:cs="Times New Roman"/>
          <w:sz w:val="24"/>
          <w:szCs w:val="24"/>
        </w:rPr>
        <w:t>(</w:t>
      </w:r>
      <w:r w:rsidRPr="00AC658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C6580">
        <w:rPr>
          <w:rFonts w:ascii="Times New Roman" w:hAnsi="Times New Roman" w:cs="Times New Roman"/>
          <w:sz w:val="24"/>
          <w:szCs w:val="24"/>
        </w:rPr>
        <w:t>)</w:t>
      </w:r>
      <w:r w:rsidRPr="00AC658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=</w:t>
      </w:r>
      <w:r w:rsidRPr="00AC6580">
        <w:rPr>
          <w:rFonts w:ascii="Times New Roman" w:hAnsi="Times New Roman" w:cs="Times New Roman"/>
          <w:sz w:val="24"/>
          <w:szCs w:val="24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 xml:space="preserve">, точка </w:t>
      </w:r>
      <w:r w:rsidRPr="00AC658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C65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относится как к промежутку убывания, так и промежутку возрастания функции;</w:t>
      </w:r>
    </w:p>
    <w:p w:rsidR="00AC6580" w:rsidRPr="00AC6580" w:rsidRDefault="00AC6580" w:rsidP="00AC65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="004100F1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 w:rsidRPr="00AC6580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AC6580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AC6580">
        <w:rPr>
          <w:rFonts w:ascii="Times New Roman" w:hAnsi="Times New Roman" w:cs="Times New Roman"/>
          <w:i/>
          <w:sz w:val="24"/>
          <w:szCs w:val="24"/>
        </w:rPr>
        <w:t>’</w:t>
      </w:r>
      <w:r w:rsidRPr="00AC6580">
        <w:rPr>
          <w:rFonts w:ascii="Times New Roman" w:hAnsi="Times New Roman" w:cs="Times New Roman"/>
          <w:sz w:val="24"/>
          <w:szCs w:val="24"/>
        </w:rPr>
        <w:t>(</w:t>
      </w:r>
      <w:r w:rsidRPr="00AC658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4100F1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AC6580">
        <w:rPr>
          <w:rFonts w:ascii="Times New Roman" w:hAnsi="Times New Roman" w:cs="Times New Roman"/>
          <w:sz w:val="24"/>
          <w:szCs w:val="24"/>
        </w:rPr>
        <w:t>)</w:t>
      </w:r>
      <w:r w:rsidRPr="00AC658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&lt;</w:t>
      </w:r>
      <w:r w:rsidRPr="00AC6580">
        <w:rPr>
          <w:rFonts w:ascii="Times New Roman" w:hAnsi="Times New Roman" w:cs="Times New Roman"/>
          <w:sz w:val="24"/>
          <w:szCs w:val="24"/>
        </w:rPr>
        <w:t xml:space="preserve"> 0</w:t>
      </w:r>
      <w:r w:rsidR="004100F1">
        <w:rPr>
          <w:rFonts w:ascii="Times New Roman" w:hAnsi="Times New Roman" w:cs="Times New Roman"/>
          <w:sz w:val="24"/>
          <w:szCs w:val="24"/>
        </w:rPr>
        <w:t xml:space="preserve">, в точке </w:t>
      </w:r>
      <w:r w:rsidR="004100F1" w:rsidRPr="00AC658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4100F1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4100F1" w:rsidRPr="00AC6580">
        <w:rPr>
          <w:rFonts w:ascii="Times New Roman" w:hAnsi="Times New Roman" w:cs="Times New Roman"/>
          <w:sz w:val="24"/>
          <w:szCs w:val="24"/>
        </w:rPr>
        <w:t xml:space="preserve"> </w:t>
      </w:r>
      <w:r w:rsidR="004100F1">
        <w:rPr>
          <w:rFonts w:ascii="Times New Roman" w:hAnsi="Times New Roman" w:cs="Times New Roman"/>
          <w:sz w:val="24"/>
          <w:szCs w:val="24"/>
        </w:rPr>
        <w:t>функция убывает;</w:t>
      </w:r>
    </w:p>
    <w:p w:rsidR="004100F1" w:rsidRPr="00AC6580" w:rsidRDefault="004100F1" w:rsidP="0041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AC6580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AC6580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AC6580">
        <w:rPr>
          <w:rFonts w:ascii="Times New Roman" w:hAnsi="Times New Roman" w:cs="Times New Roman"/>
          <w:i/>
          <w:sz w:val="24"/>
          <w:szCs w:val="24"/>
        </w:rPr>
        <w:t>’</w:t>
      </w:r>
      <w:r w:rsidRPr="00AC6580">
        <w:rPr>
          <w:rFonts w:ascii="Times New Roman" w:hAnsi="Times New Roman" w:cs="Times New Roman"/>
          <w:sz w:val="24"/>
          <w:szCs w:val="24"/>
        </w:rPr>
        <w:t>(</w:t>
      </w:r>
      <w:r w:rsidRPr="00AC658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AC6580">
        <w:rPr>
          <w:rFonts w:ascii="Times New Roman" w:hAnsi="Times New Roman" w:cs="Times New Roman"/>
          <w:sz w:val="24"/>
          <w:szCs w:val="24"/>
        </w:rPr>
        <w:t>)</w:t>
      </w:r>
      <w:r w:rsidRPr="00AC658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=</w:t>
      </w:r>
      <w:r w:rsidRPr="00AC6580">
        <w:rPr>
          <w:rFonts w:ascii="Times New Roman" w:hAnsi="Times New Roman" w:cs="Times New Roman"/>
          <w:sz w:val="24"/>
          <w:szCs w:val="24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 xml:space="preserve">, в точке </w:t>
      </w:r>
      <w:r w:rsidRPr="00AC658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AC65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функция постоянна.</w:t>
      </w:r>
    </w:p>
    <w:p w:rsidR="0034276D" w:rsidRDefault="0034276D" w:rsidP="004134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A74" w:rsidRPr="0034276D" w:rsidRDefault="00C94A74" w:rsidP="00C94A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4276D">
        <w:rPr>
          <w:rFonts w:ascii="Times New Roman" w:hAnsi="Times New Roman" w:cs="Times New Roman"/>
          <w:b/>
          <w:sz w:val="24"/>
          <w:szCs w:val="24"/>
        </w:rPr>
        <w:t>Теорема:</w:t>
      </w:r>
    </w:p>
    <w:p w:rsidR="00C94A74" w:rsidRPr="0034276D" w:rsidRDefault="00C94A74" w:rsidP="00C94A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</w:t>
      </w:r>
      <w:r w:rsidRPr="0034276D">
        <w:rPr>
          <w:rFonts w:ascii="Times New Roman" w:hAnsi="Times New Roman" w:cs="Times New Roman"/>
          <w:sz w:val="24"/>
          <w:szCs w:val="24"/>
        </w:rPr>
        <w:t xml:space="preserve"> </w:t>
      </w:r>
      <w:r w:rsidRPr="0034276D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34276D">
        <w:rPr>
          <w:rFonts w:ascii="Times New Roman" w:hAnsi="Times New Roman" w:cs="Times New Roman"/>
          <w:sz w:val="24"/>
          <w:szCs w:val="24"/>
        </w:rPr>
        <w:t xml:space="preserve"> = </w:t>
      </w:r>
      <w:r w:rsidRPr="0034276D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34276D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34276D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34276D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34276D">
        <w:rPr>
          <w:rFonts w:ascii="Times New Roman" w:hAnsi="Times New Roman" w:cs="Times New Roman"/>
          <w:sz w:val="24"/>
          <w:szCs w:val="24"/>
        </w:rPr>
        <w:t xml:space="preserve"> – непрерывна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34276D">
        <w:rPr>
          <w:rFonts w:ascii="Times New Roman" w:hAnsi="Times New Roman" w:cs="Times New Roman"/>
          <w:sz w:val="24"/>
          <w:szCs w:val="24"/>
        </w:rPr>
        <w:t xml:space="preserve"> на промежутке </w:t>
      </w:r>
      <w:r>
        <w:rPr>
          <w:rFonts w:ascii="Times New Roman" w:hAnsi="Times New Roman" w:cs="Times New Roman"/>
          <w:sz w:val="24"/>
          <w:szCs w:val="24"/>
        </w:rPr>
        <w:t>функция.</w:t>
      </w:r>
    </w:p>
    <w:p w:rsidR="00C94A74" w:rsidRPr="0034276D" w:rsidRDefault="00C94A74" w:rsidP="00C94A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76D">
        <w:rPr>
          <w:rFonts w:ascii="Times New Roman" w:hAnsi="Times New Roman" w:cs="Times New Roman"/>
          <w:sz w:val="24"/>
          <w:szCs w:val="24"/>
        </w:rPr>
        <w:t xml:space="preserve">а) если </w:t>
      </w:r>
      <w:r w:rsidRPr="00E23682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f</w:t>
      </w:r>
      <w:r w:rsidRPr="00E23682">
        <w:rPr>
          <w:rFonts w:ascii="Cambria Math" w:hAnsi="Cambria Math" w:cs="Cambria Math"/>
          <w:b/>
          <w:i/>
          <w:iCs/>
          <w:sz w:val="24"/>
          <w:szCs w:val="24"/>
          <w:lang w:val="en-US"/>
        </w:rPr>
        <w:t>´</w:t>
      </w:r>
      <w:r w:rsidRPr="00E23682">
        <w:rPr>
          <w:rFonts w:ascii="Times New Roman" w:hAnsi="Times New Roman" w:cs="Times New Roman"/>
          <w:b/>
          <w:i/>
          <w:iCs/>
          <w:sz w:val="24"/>
          <w:szCs w:val="24"/>
        </w:rPr>
        <w:t>(</w:t>
      </w:r>
      <w:r w:rsidRPr="00E23682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x</w:t>
      </w:r>
      <w:r w:rsidRPr="00E23682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) </w:t>
      </w:r>
      <w:r w:rsidRPr="00E23682">
        <w:rPr>
          <w:rFonts w:ascii="Times New Roman" w:hAnsi="Times New Roman" w:cs="Times New Roman"/>
          <w:b/>
          <w:sz w:val="24"/>
          <w:szCs w:val="24"/>
        </w:rPr>
        <w:sym w:font="Symbol" w:char="F0B3"/>
      </w:r>
      <w:r w:rsidRPr="00E23682">
        <w:rPr>
          <w:rFonts w:ascii="Times New Roman" w:hAnsi="Times New Roman" w:cs="Times New Roman"/>
          <w:b/>
          <w:sz w:val="24"/>
          <w:szCs w:val="24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 xml:space="preserve"> (причём </w:t>
      </w:r>
      <w:r w:rsidRPr="0034276D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34276D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Pr="0034276D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34276D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34276D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34276D">
        <w:rPr>
          <w:rFonts w:ascii="Times New Roman" w:hAnsi="Times New Roman" w:cs="Times New Roman"/>
          <w:sz w:val="24"/>
          <w:szCs w:val="24"/>
        </w:rPr>
        <w:t xml:space="preserve"> = 0</w:t>
      </w:r>
      <w:r>
        <w:rPr>
          <w:rFonts w:ascii="Times New Roman" w:hAnsi="Times New Roman" w:cs="Times New Roman"/>
          <w:sz w:val="24"/>
          <w:szCs w:val="24"/>
        </w:rPr>
        <w:t xml:space="preserve"> лишь в отдельных точках и не выполняется ни на каком сплошном</w:t>
      </w:r>
      <w:r w:rsidRPr="003427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промежутке)</w:t>
      </w:r>
      <w:r w:rsidRPr="0034276D">
        <w:rPr>
          <w:rFonts w:ascii="Times New Roman" w:hAnsi="Times New Roman" w:cs="Times New Roman"/>
          <w:sz w:val="24"/>
          <w:szCs w:val="24"/>
        </w:rPr>
        <w:t xml:space="preserve">, то </w:t>
      </w:r>
      <w:r w:rsidRPr="00E23682">
        <w:rPr>
          <w:rFonts w:ascii="Times New Roman" w:hAnsi="Times New Roman" w:cs="Times New Roman"/>
          <w:b/>
          <w:i/>
          <w:sz w:val="24"/>
          <w:szCs w:val="24"/>
          <w:lang w:val="en-US"/>
        </w:rPr>
        <w:t>f</w:t>
      </w:r>
      <w:r w:rsidRPr="00E23682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E23682">
        <w:rPr>
          <w:rFonts w:ascii="Times New Roman" w:hAnsi="Times New Roman" w:cs="Times New Roman"/>
          <w:b/>
          <w:i/>
          <w:sz w:val="24"/>
          <w:szCs w:val="24"/>
          <w:lang w:val="en-US"/>
        </w:rPr>
        <w:t>x</w:t>
      </w:r>
      <w:r w:rsidRPr="00E23682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E23682">
        <w:rPr>
          <w:rFonts w:ascii="Times New Roman" w:hAnsi="Times New Roman" w:cs="Times New Roman"/>
          <w:b/>
          <w:sz w:val="24"/>
          <w:szCs w:val="24"/>
        </w:rPr>
        <w:t xml:space="preserve"> – возрастает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94A74" w:rsidRPr="0034276D" w:rsidRDefault="00C94A74" w:rsidP="00C94A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76D">
        <w:rPr>
          <w:rFonts w:ascii="Times New Roman" w:hAnsi="Times New Roman" w:cs="Times New Roman"/>
          <w:sz w:val="24"/>
          <w:szCs w:val="24"/>
        </w:rPr>
        <w:lastRenderedPageBreak/>
        <w:t xml:space="preserve">б) если </w:t>
      </w:r>
      <w:r w:rsidRPr="00E23682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f</w:t>
      </w:r>
      <w:r w:rsidRPr="00E23682">
        <w:rPr>
          <w:rFonts w:ascii="Cambria Math" w:hAnsi="Cambria Math" w:cs="Cambria Math"/>
          <w:b/>
          <w:i/>
          <w:iCs/>
          <w:sz w:val="24"/>
          <w:szCs w:val="24"/>
          <w:lang w:val="en-US"/>
        </w:rPr>
        <w:t>´</w:t>
      </w:r>
      <w:r w:rsidRPr="00E23682">
        <w:rPr>
          <w:rFonts w:ascii="Times New Roman" w:hAnsi="Times New Roman" w:cs="Times New Roman"/>
          <w:b/>
          <w:i/>
          <w:iCs/>
          <w:sz w:val="24"/>
          <w:szCs w:val="24"/>
        </w:rPr>
        <w:t>(</w:t>
      </w:r>
      <w:r w:rsidRPr="00E23682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x</w:t>
      </w:r>
      <w:r w:rsidRPr="00E23682">
        <w:rPr>
          <w:rFonts w:ascii="Times New Roman" w:hAnsi="Times New Roman" w:cs="Times New Roman"/>
          <w:b/>
          <w:i/>
          <w:iCs/>
          <w:sz w:val="24"/>
          <w:szCs w:val="24"/>
        </w:rPr>
        <w:t>)</w:t>
      </w:r>
      <w:r w:rsidRPr="00E23682">
        <w:rPr>
          <w:rFonts w:ascii="Times New Roman" w:hAnsi="Times New Roman" w:cs="Times New Roman"/>
          <w:b/>
          <w:sz w:val="24"/>
          <w:szCs w:val="24"/>
        </w:rPr>
        <w:t xml:space="preserve"> ≤ 0</w:t>
      </w:r>
      <w:r>
        <w:rPr>
          <w:rFonts w:ascii="Times New Roman" w:hAnsi="Times New Roman" w:cs="Times New Roman"/>
          <w:sz w:val="24"/>
          <w:szCs w:val="24"/>
        </w:rPr>
        <w:t xml:space="preserve"> (причём </w:t>
      </w:r>
      <w:r w:rsidRPr="0034276D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34276D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Pr="0034276D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34276D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34276D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34276D">
        <w:rPr>
          <w:rFonts w:ascii="Times New Roman" w:hAnsi="Times New Roman" w:cs="Times New Roman"/>
          <w:sz w:val="24"/>
          <w:szCs w:val="24"/>
        </w:rPr>
        <w:t xml:space="preserve"> = 0</w:t>
      </w:r>
      <w:r>
        <w:rPr>
          <w:rFonts w:ascii="Times New Roman" w:hAnsi="Times New Roman" w:cs="Times New Roman"/>
          <w:sz w:val="24"/>
          <w:szCs w:val="24"/>
        </w:rPr>
        <w:t xml:space="preserve"> лишь в отдельных точках и не выполняется ни на каком сплошном</w:t>
      </w:r>
      <w:r w:rsidRPr="003427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промежутке)</w:t>
      </w:r>
      <w:r w:rsidRPr="0034276D">
        <w:rPr>
          <w:rFonts w:ascii="Times New Roman" w:hAnsi="Times New Roman" w:cs="Times New Roman"/>
          <w:sz w:val="24"/>
          <w:szCs w:val="24"/>
        </w:rPr>
        <w:t xml:space="preserve">, то </w:t>
      </w:r>
      <w:r w:rsidRPr="00E23682">
        <w:rPr>
          <w:rFonts w:ascii="Times New Roman" w:hAnsi="Times New Roman" w:cs="Times New Roman"/>
          <w:b/>
          <w:i/>
          <w:sz w:val="24"/>
          <w:szCs w:val="24"/>
          <w:lang w:val="en-US"/>
        </w:rPr>
        <w:t>f</w:t>
      </w:r>
      <w:r w:rsidRPr="00E23682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E23682">
        <w:rPr>
          <w:rFonts w:ascii="Times New Roman" w:hAnsi="Times New Roman" w:cs="Times New Roman"/>
          <w:b/>
          <w:i/>
          <w:sz w:val="24"/>
          <w:szCs w:val="24"/>
          <w:lang w:val="en-US"/>
        </w:rPr>
        <w:t>x</w:t>
      </w:r>
      <w:r w:rsidRPr="00E23682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E23682">
        <w:rPr>
          <w:rFonts w:ascii="Times New Roman" w:hAnsi="Times New Roman" w:cs="Times New Roman"/>
          <w:b/>
          <w:sz w:val="24"/>
          <w:szCs w:val="24"/>
        </w:rPr>
        <w:t xml:space="preserve"> – убывает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94A74" w:rsidRPr="0034276D" w:rsidRDefault="00C94A74" w:rsidP="00C94A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76D">
        <w:rPr>
          <w:rFonts w:ascii="Times New Roman" w:hAnsi="Times New Roman" w:cs="Times New Roman"/>
          <w:sz w:val="24"/>
          <w:szCs w:val="24"/>
        </w:rPr>
        <w:t xml:space="preserve">в) если </w:t>
      </w:r>
      <w:r w:rsidRPr="00E23682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f</w:t>
      </w:r>
      <w:r w:rsidRPr="00E23682">
        <w:rPr>
          <w:rFonts w:ascii="Cambria Math" w:hAnsi="Cambria Math" w:cs="Cambria Math"/>
          <w:b/>
          <w:i/>
          <w:iCs/>
          <w:sz w:val="24"/>
          <w:szCs w:val="24"/>
          <w:lang w:val="en-US"/>
        </w:rPr>
        <w:t>´</w:t>
      </w:r>
      <w:r w:rsidRPr="00E23682">
        <w:rPr>
          <w:rFonts w:ascii="Times New Roman" w:hAnsi="Times New Roman" w:cs="Times New Roman"/>
          <w:b/>
          <w:i/>
          <w:iCs/>
          <w:sz w:val="24"/>
          <w:szCs w:val="24"/>
        </w:rPr>
        <w:t>(</w:t>
      </w:r>
      <w:r w:rsidRPr="00E23682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x</w:t>
      </w:r>
      <w:r w:rsidRPr="00E23682">
        <w:rPr>
          <w:rFonts w:ascii="Times New Roman" w:hAnsi="Times New Roman" w:cs="Times New Roman"/>
          <w:b/>
          <w:i/>
          <w:iCs/>
          <w:sz w:val="24"/>
          <w:szCs w:val="24"/>
        </w:rPr>
        <w:t>)</w:t>
      </w:r>
      <w:r w:rsidRPr="00E23682">
        <w:rPr>
          <w:rFonts w:ascii="Times New Roman" w:hAnsi="Times New Roman" w:cs="Times New Roman"/>
          <w:b/>
          <w:i/>
          <w:sz w:val="24"/>
          <w:szCs w:val="24"/>
        </w:rPr>
        <w:t xml:space="preserve"> = 0</w:t>
      </w:r>
      <w:r w:rsidRPr="003427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сплошном</w:t>
      </w:r>
      <w:r w:rsidRPr="003427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промежутке</w:t>
      </w:r>
      <w:r w:rsidRPr="0034276D">
        <w:rPr>
          <w:rFonts w:ascii="Times New Roman" w:hAnsi="Times New Roman" w:cs="Times New Roman"/>
          <w:sz w:val="24"/>
          <w:szCs w:val="24"/>
        </w:rPr>
        <w:t xml:space="preserve">, то </w:t>
      </w:r>
      <w:r w:rsidRPr="00E23682">
        <w:rPr>
          <w:rFonts w:ascii="Times New Roman" w:hAnsi="Times New Roman" w:cs="Times New Roman"/>
          <w:b/>
          <w:i/>
          <w:sz w:val="24"/>
          <w:szCs w:val="24"/>
          <w:lang w:val="en-US"/>
        </w:rPr>
        <w:t>f</w:t>
      </w:r>
      <w:r w:rsidRPr="00E23682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E23682">
        <w:rPr>
          <w:rFonts w:ascii="Times New Roman" w:hAnsi="Times New Roman" w:cs="Times New Roman"/>
          <w:b/>
          <w:i/>
          <w:sz w:val="24"/>
          <w:szCs w:val="24"/>
          <w:lang w:val="en-US"/>
        </w:rPr>
        <w:t>x</w:t>
      </w:r>
      <w:r w:rsidRPr="00E23682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E23682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gramStart"/>
      <w:r w:rsidRPr="00E23682">
        <w:rPr>
          <w:rFonts w:ascii="Times New Roman" w:hAnsi="Times New Roman" w:cs="Times New Roman"/>
          <w:b/>
          <w:sz w:val="24"/>
          <w:szCs w:val="24"/>
        </w:rPr>
        <w:t>постоянна</w:t>
      </w:r>
      <w:proofErr w:type="gramEnd"/>
      <w:r w:rsidRPr="003427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A1A70">
        <w:rPr>
          <w:rFonts w:ascii="Times New Roman" w:hAnsi="Times New Roman" w:cs="Times New Roman"/>
          <w:i/>
          <w:sz w:val="24"/>
          <w:szCs w:val="24"/>
          <w:lang w:val="en-US"/>
        </w:rPr>
        <w:t>const</w:t>
      </w:r>
      <w:proofErr w:type="spellEnd"/>
      <w:r w:rsidRPr="0034276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94A74" w:rsidRDefault="00C94A74" w:rsidP="00C94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A74" w:rsidRDefault="00C94A74" w:rsidP="00C94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виде </w:t>
      </w:r>
      <w:r w:rsidRPr="00E23682">
        <w:rPr>
          <w:rFonts w:ascii="Times New Roman" w:hAnsi="Times New Roman" w:cs="Times New Roman"/>
          <w:b/>
          <w:sz w:val="24"/>
          <w:szCs w:val="24"/>
        </w:rPr>
        <w:t>схемы</w:t>
      </w:r>
      <w:r>
        <w:rPr>
          <w:rFonts w:ascii="Times New Roman" w:hAnsi="Times New Roman" w:cs="Times New Roman"/>
          <w:sz w:val="24"/>
          <w:szCs w:val="24"/>
        </w:rPr>
        <w:t xml:space="preserve"> эту теорему можно представить так:</w:t>
      </w:r>
    </w:p>
    <w:p w:rsidR="00C94A74" w:rsidRDefault="00C94A74" w:rsidP="00C94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9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6D95BC" wp14:editId="3515F875">
            <wp:extent cx="2257425" cy="664974"/>
            <wp:effectExtent l="0" t="0" r="0" b="1905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7" t="50000" r="14787" b="26243"/>
                    <a:stretch/>
                  </pic:blipFill>
                  <pic:spPr bwMode="auto">
                    <a:xfrm>
                      <a:off x="0" y="0"/>
                      <a:ext cx="2263358" cy="66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94A74" w:rsidRDefault="00C94A74" w:rsidP="00C94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A74" w:rsidRDefault="00C94A74" w:rsidP="00C94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7BD2">
        <w:rPr>
          <w:rFonts w:ascii="Times New Roman" w:hAnsi="Times New Roman" w:cs="Times New Roman"/>
          <w:b/>
          <w:sz w:val="24"/>
          <w:szCs w:val="24"/>
        </w:rPr>
        <w:t>Пример</w:t>
      </w:r>
      <w:r>
        <w:rPr>
          <w:rFonts w:ascii="Times New Roman" w:hAnsi="Times New Roman" w:cs="Times New Roman"/>
          <w:b/>
          <w:sz w:val="24"/>
          <w:szCs w:val="24"/>
        </w:rPr>
        <w:t xml:space="preserve"> 1.</w:t>
      </w:r>
      <w:r w:rsidRPr="00CC7B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Используя графики функций, решите неравенства:</w:t>
      </w:r>
    </w:p>
    <w:p w:rsidR="00C94A74" w:rsidRPr="007F4D8C" w:rsidRDefault="00C94A74" w:rsidP="00C94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4D8C">
        <w:rPr>
          <w:rFonts w:ascii="Times New Roman" w:hAnsi="Times New Roman" w:cs="Times New Roman"/>
          <w:sz w:val="24"/>
          <w:szCs w:val="24"/>
        </w:rPr>
        <w:t xml:space="preserve">а) </w:t>
      </w:r>
      <w:r w:rsidRPr="007F4D8C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7F4D8C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Pr="007F4D8C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7F4D8C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7F4D8C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Pr="007F4D8C">
        <w:rPr>
          <w:rFonts w:ascii="Times New Roman" w:hAnsi="Times New Roman" w:cs="Times New Roman"/>
          <w:sz w:val="24"/>
          <w:szCs w:val="24"/>
        </w:rPr>
        <w:t>&lt; 0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7F4D8C">
        <w:rPr>
          <w:rFonts w:ascii="Times New Roman" w:hAnsi="Times New Roman" w:cs="Times New Roman"/>
          <w:sz w:val="24"/>
          <w:szCs w:val="24"/>
        </w:rPr>
        <w:t xml:space="preserve">б) </w:t>
      </w:r>
      <w:r w:rsidRPr="007F4D8C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7F4D8C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Pr="007F4D8C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7F4D8C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7F4D8C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Pr="007F4D8C">
        <w:rPr>
          <w:rFonts w:ascii="Times New Roman" w:hAnsi="Times New Roman" w:cs="Times New Roman"/>
          <w:sz w:val="24"/>
          <w:szCs w:val="24"/>
        </w:rPr>
        <w:sym w:font="Symbol" w:char="F0B3"/>
      </w:r>
      <w:r w:rsidRPr="007F4D8C">
        <w:rPr>
          <w:rFonts w:ascii="Times New Roman" w:hAnsi="Times New Roman" w:cs="Times New Roman"/>
          <w:sz w:val="24"/>
          <w:szCs w:val="24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 xml:space="preserve">; в)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g</w:t>
      </w:r>
      <w:r w:rsidRPr="007F4D8C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Pr="007F4D8C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7F4D8C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7F4D8C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&gt;</w:t>
      </w:r>
      <w:r w:rsidRPr="007F4D8C">
        <w:rPr>
          <w:rFonts w:ascii="Times New Roman" w:hAnsi="Times New Roman" w:cs="Times New Roman"/>
          <w:sz w:val="24"/>
          <w:szCs w:val="24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F4D8C" w:rsidRDefault="007F4D8C" w:rsidP="004134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4925" cy="1822193"/>
            <wp:effectExtent l="0" t="0" r="0" b="6985"/>
            <wp:docPr id="3" name="Рисунок 3" descr="C:\Documents and Settings\Admin\Мои документы\Kyocera_20200329_001\Копия 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Kyocera_20200329_001\Копия Scan_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778" cy="182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8C" w:rsidRPr="007F4D8C" w:rsidRDefault="007F4D8C" w:rsidP="004134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F4D8C">
        <w:rPr>
          <w:rFonts w:ascii="Times New Roman" w:hAnsi="Times New Roman" w:cs="Times New Roman"/>
          <w:i/>
          <w:sz w:val="24"/>
          <w:szCs w:val="24"/>
        </w:rPr>
        <w:t>Решение:</w:t>
      </w:r>
    </w:p>
    <w:p w:rsidR="007F4D8C" w:rsidRDefault="007F4D8C" w:rsidP="007F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4D8C">
        <w:rPr>
          <w:rFonts w:ascii="Times New Roman" w:hAnsi="Times New Roman" w:cs="Times New Roman"/>
          <w:sz w:val="24"/>
          <w:szCs w:val="24"/>
        </w:rPr>
        <w:t xml:space="preserve">а) </w:t>
      </w:r>
      <w:r w:rsidRPr="007F4D8C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7F4D8C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Pr="007F4D8C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7F4D8C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7F4D8C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Pr="007F4D8C">
        <w:rPr>
          <w:rFonts w:ascii="Times New Roman" w:hAnsi="Times New Roman" w:cs="Times New Roman"/>
          <w:sz w:val="24"/>
          <w:szCs w:val="24"/>
        </w:rPr>
        <w:t>&lt; 0</w:t>
      </w:r>
      <w:r>
        <w:rPr>
          <w:rFonts w:ascii="Times New Roman" w:hAnsi="Times New Roman" w:cs="Times New Roman"/>
          <w:sz w:val="24"/>
          <w:szCs w:val="24"/>
        </w:rPr>
        <w:t xml:space="preserve">, поэтому </w:t>
      </w:r>
      <w:r w:rsidR="00EF0A6A" w:rsidRPr="00FB0076">
        <w:rPr>
          <w:rFonts w:ascii="Times New Roman" w:hAnsi="Times New Roman" w:cs="Times New Roman"/>
          <w:sz w:val="24"/>
          <w:szCs w:val="24"/>
        </w:rPr>
        <w:t>угловой коэффициента касательной</w:t>
      </w:r>
      <w:r w:rsidR="00EF0A6A" w:rsidRPr="00EF0A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F0A6A" w:rsidRPr="00FB0076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="00EF0A6A" w:rsidRPr="00FB00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F0A6A">
        <w:rPr>
          <w:rFonts w:ascii="Times New Roman" w:hAnsi="Times New Roman" w:cs="Times New Roman"/>
          <w:i/>
          <w:sz w:val="24"/>
          <w:szCs w:val="24"/>
        </w:rPr>
        <w:t xml:space="preserve">&lt; </w:t>
      </w:r>
      <w:r w:rsidR="00EF0A6A">
        <w:rPr>
          <w:rFonts w:ascii="Times New Roman" w:hAnsi="Times New Roman" w:cs="Times New Roman"/>
          <w:sz w:val="24"/>
          <w:szCs w:val="24"/>
        </w:rPr>
        <w:t xml:space="preserve">0, поэтому функция должна убывать, по рисунку находим такой промежуток </w:t>
      </w:r>
      <w:r w:rsidR="00EF0A6A" w:rsidRPr="00EF0A6A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EF0A6A" w:rsidRPr="00CC7BD2">
        <w:rPr>
          <w:rFonts w:ascii="Cambria Math" w:hAnsi="Cambria Math" w:cs="Cambria Math"/>
          <w:sz w:val="24"/>
          <w:szCs w:val="24"/>
          <w:lang w:val="el-GR"/>
        </w:rPr>
        <w:t>ϵ</w:t>
      </w:r>
      <w:r w:rsidR="00EF0A6A" w:rsidRPr="00EF0A6A">
        <w:rPr>
          <w:rFonts w:ascii="Times New Roman" w:hAnsi="Times New Roman" w:cs="Times New Roman"/>
          <w:sz w:val="24"/>
          <w:szCs w:val="24"/>
        </w:rPr>
        <w:t xml:space="preserve"> </w:t>
      </w:r>
      <w:r w:rsidR="00EF0A6A">
        <w:rPr>
          <w:rFonts w:ascii="Times New Roman" w:hAnsi="Times New Roman" w:cs="Times New Roman"/>
          <w:sz w:val="24"/>
          <w:szCs w:val="24"/>
        </w:rPr>
        <w:t>(</w:t>
      </w:r>
      <w:r w:rsidR="00EF0A6A" w:rsidRPr="00EF0A6A">
        <w:rPr>
          <w:rFonts w:ascii="Times New Roman" w:hAnsi="Times New Roman" w:cs="Times New Roman"/>
          <w:sz w:val="24"/>
          <w:szCs w:val="24"/>
        </w:rPr>
        <w:t>2</w:t>
      </w:r>
      <w:r w:rsidR="00EF0A6A">
        <w:rPr>
          <w:rFonts w:ascii="Times New Roman" w:hAnsi="Times New Roman" w:cs="Times New Roman"/>
          <w:sz w:val="24"/>
          <w:szCs w:val="24"/>
        </w:rPr>
        <w:t xml:space="preserve">; +∞). </w:t>
      </w:r>
      <w:r w:rsidR="00EF0A6A" w:rsidRPr="00EF0A6A">
        <w:rPr>
          <w:rFonts w:ascii="Times New Roman" w:hAnsi="Times New Roman" w:cs="Times New Roman"/>
          <w:i/>
          <w:sz w:val="24"/>
          <w:szCs w:val="24"/>
        </w:rPr>
        <w:t>Примечание:</w:t>
      </w:r>
      <w:r w:rsidR="00EF0A6A">
        <w:rPr>
          <w:rFonts w:ascii="Times New Roman" w:hAnsi="Times New Roman" w:cs="Times New Roman"/>
          <w:sz w:val="24"/>
          <w:szCs w:val="24"/>
        </w:rPr>
        <w:t xml:space="preserve"> Саму точку </w:t>
      </w:r>
      <w:r w:rsidR="00EF0A6A" w:rsidRPr="00EF0A6A">
        <w:rPr>
          <w:rFonts w:ascii="Times New Roman" w:hAnsi="Times New Roman" w:cs="Times New Roman"/>
          <w:i/>
          <w:sz w:val="24"/>
          <w:szCs w:val="24"/>
        </w:rPr>
        <w:t>х</w:t>
      </w:r>
      <w:r w:rsidR="00EF0A6A">
        <w:rPr>
          <w:rFonts w:ascii="Times New Roman" w:hAnsi="Times New Roman" w:cs="Times New Roman"/>
          <w:sz w:val="24"/>
          <w:szCs w:val="24"/>
        </w:rPr>
        <w:t xml:space="preserve"> = 2 в промежуток не включаем, т.к. в этой точке производная равна нулю, а по условию </w:t>
      </w:r>
      <w:r w:rsidR="00EF0A6A" w:rsidRPr="007F4D8C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="00EF0A6A" w:rsidRPr="007F4D8C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="00EF0A6A" w:rsidRPr="007F4D8C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EF0A6A" w:rsidRPr="007F4D8C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EF0A6A" w:rsidRPr="007F4D8C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="00EF0A6A" w:rsidRPr="007F4D8C">
        <w:rPr>
          <w:rFonts w:ascii="Times New Roman" w:hAnsi="Times New Roman" w:cs="Times New Roman"/>
          <w:sz w:val="24"/>
          <w:szCs w:val="24"/>
        </w:rPr>
        <w:t>&lt; 0</w:t>
      </w:r>
      <w:r w:rsidR="00EF0A6A">
        <w:rPr>
          <w:rFonts w:ascii="Times New Roman" w:hAnsi="Times New Roman" w:cs="Times New Roman"/>
          <w:sz w:val="24"/>
          <w:szCs w:val="24"/>
        </w:rPr>
        <w:t>.</w:t>
      </w:r>
    </w:p>
    <w:p w:rsidR="00562200" w:rsidRPr="00EF0A6A" w:rsidRDefault="00562200" w:rsidP="007F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0A6A" w:rsidRDefault="00EF0A6A" w:rsidP="00EF0A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r w:rsidRPr="007F4D8C">
        <w:rPr>
          <w:rFonts w:ascii="Times New Roman" w:hAnsi="Times New Roman" w:cs="Times New Roman"/>
          <w:sz w:val="24"/>
          <w:szCs w:val="24"/>
        </w:rPr>
        <w:t xml:space="preserve">) </w:t>
      </w:r>
      <w:r w:rsidRPr="007F4D8C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7F4D8C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Pr="007F4D8C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7F4D8C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7F4D8C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Pr="007F4D8C">
        <w:rPr>
          <w:rFonts w:ascii="Times New Roman" w:hAnsi="Times New Roman" w:cs="Times New Roman"/>
          <w:sz w:val="24"/>
          <w:szCs w:val="24"/>
        </w:rPr>
        <w:sym w:font="Symbol" w:char="F0B3"/>
      </w:r>
      <w:r w:rsidRPr="007F4D8C">
        <w:rPr>
          <w:rFonts w:ascii="Times New Roman" w:hAnsi="Times New Roman" w:cs="Times New Roman"/>
          <w:sz w:val="24"/>
          <w:szCs w:val="24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 xml:space="preserve">, поэтому </w:t>
      </w:r>
      <w:r w:rsidRPr="00FB0076">
        <w:rPr>
          <w:rFonts w:ascii="Times New Roman" w:hAnsi="Times New Roman" w:cs="Times New Roman"/>
          <w:sz w:val="24"/>
          <w:szCs w:val="24"/>
        </w:rPr>
        <w:t>угловой коэффициента касательной</w:t>
      </w:r>
      <w:r w:rsidRPr="00EF0A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B0076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FB00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F4D8C">
        <w:rPr>
          <w:rFonts w:ascii="Times New Roman" w:hAnsi="Times New Roman" w:cs="Times New Roman"/>
          <w:sz w:val="24"/>
          <w:szCs w:val="24"/>
        </w:rPr>
        <w:sym w:font="Symbol" w:char="F0B3"/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0, поэтому функция должна возрастать, по рисунку находим такой промежуток </w:t>
      </w:r>
      <w:r w:rsidRPr="00EF0A6A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C7BD2">
        <w:rPr>
          <w:rFonts w:ascii="Cambria Math" w:hAnsi="Cambria Math" w:cs="Cambria Math"/>
          <w:sz w:val="24"/>
          <w:szCs w:val="24"/>
          <w:lang w:val="el-GR"/>
        </w:rPr>
        <w:t>ϵ</w:t>
      </w:r>
      <w:r w:rsidRPr="00EF0A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EF0A6A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∞; </w:t>
      </w:r>
      <w:r w:rsidRPr="00EF0A6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562200" w:rsidRPr="00EF0A6A" w:rsidRDefault="00562200" w:rsidP="00EF0A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0A6A" w:rsidRDefault="00EF0A6A" w:rsidP="00EF0A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g</w:t>
      </w:r>
      <w:r w:rsidRPr="007F4D8C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Pr="007F4D8C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7F4D8C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7F4D8C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&lt;</w:t>
      </w:r>
      <w:r w:rsidRPr="007F4D8C">
        <w:rPr>
          <w:rFonts w:ascii="Times New Roman" w:hAnsi="Times New Roman" w:cs="Times New Roman"/>
          <w:sz w:val="24"/>
          <w:szCs w:val="24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 xml:space="preserve">, поэтому </w:t>
      </w:r>
      <w:r w:rsidRPr="00FB0076">
        <w:rPr>
          <w:rFonts w:ascii="Times New Roman" w:hAnsi="Times New Roman" w:cs="Times New Roman"/>
          <w:sz w:val="24"/>
          <w:szCs w:val="24"/>
        </w:rPr>
        <w:t>угловой коэффициента касательной</w:t>
      </w:r>
      <w:r w:rsidRPr="00EF0A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B0076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FB007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0, поэтому функция должна убывать, по рисунку находим два таких промежутка </w:t>
      </w:r>
      <w:r w:rsidRPr="00EF0A6A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C7BD2">
        <w:rPr>
          <w:rFonts w:ascii="Cambria Math" w:hAnsi="Cambria Math" w:cs="Cambria Math"/>
          <w:sz w:val="24"/>
          <w:szCs w:val="24"/>
          <w:lang w:val="el-GR"/>
        </w:rPr>
        <w:t>ϵ</w:t>
      </w:r>
      <w:r w:rsidRPr="00EF0A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EF0A6A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∞; </w:t>
      </w:r>
      <w:r w:rsidRPr="00EF0A6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 и (5; +∞). </w:t>
      </w:r>
      <w:r w:rsidRPr="00EF0A6A">
        <w:rPr>
          <w:rFonts w:ascii="Times New Roman" w:hAnsi="Times New Roman" w:cs="Times New Roman"/>
          <w:i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220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очку </w:t>
      </w:r>
      <w:r w:rsidRPr="00EF0A6A"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= 2 в промежуток не включаем, т.к. в этой точке производная равна нулю, а </w:t>
      </w:r>
      <w:r w:rsidR="00562200">
        <w:rPr>
          <w:rFonts w:ascii="Times New Roman" w:hAnsi="Times New Roman" w:cs="Times New Roman"/>
          <w:sz w:val="24"/>
          <w:szCs w:val="24"/>
        </w:rPr>
        <w:t xml:space="preserve">в точке </w:t>
      </w:r>
      <w:r w:rsidR="00562200" w:rsidRPr="00EF0A6A">
        <w:rPr>
          <w:rFonts w:ascii="Times New Roman" w:hAnsi="Times New Roman" w:cs="Times New Roman"/>
          <w:i/>
          <w:sz w:val="24"/>
          <w:szCs w:val="24"/>
        </w:rPr>
        <w:t>х</w:t>
      </w:r>
      <w:r w:rsidR="00562200">
        <w:rPr>
          <w:rFonts w:ascii="Times New Roman" w:hAnsi="Times New Roman" w:cs="Times New Roman"/>
          <w:sz w:val="24"/>
          <w:szCs w:val="24"/>
        </w:rPr>
        <w:t xml:space="preserve"> = 5 производная не существует (а по условию </w:t>
      </w:r>
      <w:r w:rsidR="00562200">
        <w:rPr>
          <w:rFonts w:ascii="Times New Roman" w:hAnsi="Times New Roman" w:cs="Times New Roman"/>
          <w:i/>
          <w:iCs/>
          <w:sz w:val="24"/>
          <w:szCs w:val="24"/>
          <w:lang w:val="en-US"/>
        </w:rPr>
        <w:t>g</w:t>
      </w:r>
      <w:r w:rsidR="00562200" w:rsidRPr="007F4D8C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="00562200" w:rsidRPr="007F4D8C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562200" w:rsidRPr="007F4D8C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562200" w:rsidRPr="007F4D8C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="00562200">
        <w:rPr>
          <w:rFonts w:ascii="Times New Roman" w:hAnsi="Times New Roman" w:cs="Times New Roman"/>
          <w:sz w:val="24"/>
          <w:szCs w:val="24"/>
        </w:rPr>
        <w:t>&lt;</w:t>
      </w:r>
      <w:r w:rsidR="00562200" w:rsidRPr="007F4D8C">
        <w:rPr>
          <w:rFonts w:ascii="Times New Roman" w:hAnsi="Times New Roman" w:cs="Times New Roman"/>
          <w:sz w:val="24"/>
          <w:szCs w:val="24"/>
        </w:rPr>
        <w:t xml:space="preserve"> 0</w:t>
      </w:r>
      <w:r w:rsidR="00562200">
        <w:rPr>
          <w:rFonts w:ascii="Times New Roman" w:hAnsi="Times New Roman" w:cs="Times New Roman"/>
          <w:sz w:val="24"/>
          <w:szCs w:val="24"/>
        </w:rPr>
        <w:t>).</w:t>
      </w:r>
    </w:p>
    <w:p w:rsidR="00C94A74" w:rsidRPr="00EF0A6A" w:rsidRDefault="00C94A74" w:rsidP="00EF0A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A74" w:rsidRDefault="00C94A74" w:rsidP="00C94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A74">
        <w:rPr>
          <w:rFonts w:ascii="Times New Roman" w:hAnsi="Times New Roman" w:cs="Times New Roman"/>
          <w:b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A74">
        <w:rPr>
          <w:rFonts w:ascii="Times New Roman" w:hAnsi="Times New Roman" w:cs="Times New Roman"/>
          <w:sz w:val="24"/>
          <w:szCs w:val="24"/>
        </w:rPr>
        <w:t>Теорему можно использовать для выполнения обратных заданий. По графику производной</w:t>
      </w:r>
      <w:r>
        <w:rPr>
          <w:rFonts w:ascii="Times New Roman" w:hAnsi="Times New Roman" w:cs="Times New Roman"/>
          <w:sz w:val="24"/>
          <w:szCs w:val="24"/>
        </w:rPr>
        <w:t xml:space="preserve"> функции можно находить промежутки возрастания и убывания функции.</w:t>
      </w:r>
    </w:p>
    <w:p w:rsidR="00C94A74" w:rsidRPr="00E23682" w:rsidRDefault="00C94A74" w:rsidP="00C94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94A74" w:rsidRDefault="00C94A74" w:rsidP="00C94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CD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Пример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2.</w:t>
      </w:r>
      <w:r w:rsidRPr="003A2CDB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графику производной функции</w:t>
      </w:r>
      <w:r w:rsidRPr="0034276D">
        <w:rPr>
          <w:rFonts w:ascii="Times New Roman" w:hAnsi="Times New Roman" w:cs="Times New Roman"/>
          <w:sz w:val="24"/>
          <w:szCs w:val="24"/>
        </w:rPr>
        <w:t xml:space="preserve"> </w:t>
      </w:r>
      <w:r w:rsidRPr="0034276D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34276D">
        <w:rPr>
          <w:rFonts w:ascii="Times New Roman" w:hAnsi="Times New Roman" w:cs="Times New Roman"/>
          <w:sz w:val="24"/>
          <w:szCs w:val="24"/>
        </w:rPr>
        <w:t xml:space="preserve"> = </w:t>
      </w:r>
      <w:r w:rsidRPr="0034276D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34276D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34276D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34276D">
        <w:rPr>
          <w:rFonts w:ascii="Times New Roman" w:hAnsi="Times New Roman" w:cs="Times New Roman"/>
          <w:i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t xml:space="preserve">, определите, на каких промежутках функция </w:t>
      </w:r>
      <w:r w:rsidRPr="0034276D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34276D">
        <w:rPr>
          <w:rFonts w:ascii="Times New Roman" w:hAnsi="Times New Roman" w:cs="Times New Roman"/>
          <w:sz w:val="24"/>
          <w:szCs w:val="24"/>
        </w:rPr>
        <w:t xml:space="preserve"> = </w:t>
      </w:r>
      <w:r w:rsidRPr="0034276D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34276D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34276D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34276D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3427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возрастания, а на каких убывает:</w:t>
      </w:r>
    </w:p>
    <w:p w:rsidR="00C94A74" w:rsidRPr="00E23682" w:rsidRDefault="00C94A74" w:rsidP="00C94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94A74" w:rsidRDefault="00C94A74" w:rsidP="00C94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D3E27A" wp14:editId="09A42323">
            <wp:extent cx="2425408" cy="1600200"/>
            <wp:effectExtent l="0" t="0" r="0" b="0"/>
            <wp:docPr id="27" name="Рисунок 27" descr="C:\Documents and Settings\Admin\Мои документы\Kyocera_20200321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Kyocera_20200321_001\Scan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D4D4D2"/>
                        </a:clrFrom>
                        <a:clrTo>
                          <a:srgbClr val="D4D4D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3"/>
                    <a:stretch/>
                  </pic:blipFill>
                  <pic:spPr bwMode="auto">
                    <a:xfrm>
                      <a:off x="0" y="0"/>
                      <a:ext cx="2441380" cy="161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1471174" wp14:editId="5E755E7D">
            <wp:extent cx="2543175" cy="167975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850" t="27893" r="27910" b="22077"/>
                    <a:stretch/>
                  </pic:blipFill>
                  <pic:spPr bwMode="auto">
                    <a:xfrm>
                      <a:off x="0" y="0"/>
                      <a:ext cx="2548925" cy="1683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A74" w:rsidRPr="00E23682" w:rsidRDefault="00C94A74" w:rsidP="00C94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94A74" w:rsidRPr="00DC5BA9" w:rsidRDefault="00C94A74" w:rsidP="00C94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BA9">
        <w:rPr>
          <w:rFonts w:ascii="Times New Roman" w:hAnsi="Times New Roman" w:cs="Times New Roman"/>
          <w:sz w:val="24"/>
          <w:szCs w:val="24"/>
        </w:rPr>
        <w:t>На графике изображён график производной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94A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Чтобы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определить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где функция</w:t>
      </w:r>
      <w:r w:rsidRPr="00DC5BA9">
        <w:rPr>
          <w:rFonts w:ascii="Times New Roman" w:hAnsi="Times New Roman" w:cs="Times New Roman"/>
          <w:sz w:val="24"/>
          <w:szCs w:val="24"/>
        </w:rPr>
        <w:t xml:space="preserve"> </w:t>
      </w:r>
      <w:r w:rsidRPr="00DC5BA9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DC5BA9">
        <w:rPr>
          <w:rFonts w:ascii="Times New Roman" w:hAnsi="Times New Roman" w:cs="Times New Roman"/>
          <w:sz w:val="24"/>
          <w:szCs w:val="24"/>
        </w:rPr>
        <w:t xml:space="preserve"> = </w:t>
      </w:r>
      <w:r w:rsidRPr="00DC5BA9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DC5BA9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DC5BA9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DC5BA9">
        <w:rPr>
          <w:rFonts w:ascii="Times New Roman" w:hAnsi="Times New Roman" w:cs="Times New Roman"/>
          <w:i/>
          <w:i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возрастает, нужно определить где</w:t>
      </w:r>
      <w:r w:rsidRPr="00C94A7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C5BA9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DC5BA9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Pr="00DC5BA9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DC5BA9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DC5BA9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DC5BA9">
        <w:rPr>
          <w:rFonts w:ascii="Times New Roman" w:hAnsi="Times New Roman" w:cs="Times New Roman"/>
          <w:sz w:val="24"/>
          <w:szCs w:val="24"/>
        </w:rPr>
        <w:t xml:space="preserve"> </w:t>
      </w:r>
      <w:r w:rsidRPr="00DC5BA9">
        <w:rPr>
          <w:rFonts w:ascii="Times New Roman" w:hAnsi="Times New Roman" w:cs="Times New Roman"/>
          <w:sz w:val="24"/>
          <w:szCs w:val="24"/>
        </w:rPr>
        <w:sym w:font="Symbol" w:char="F0B3"/>
      </w:r>
      <w:r w:rsidRPr="00DC5BA9">
        <w:rPr>
          <w:rFonts w:ascii="Times New Roman" w:hAnsi="Times New Roman" w:cs="Times New Roman"/>
          <w:sz w:val="24"/>
          <w:szCs w:val="24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 xml:space="preserve">, т.е. данный график производной </w:t>
      </w:r>
      <w:r w:rsidR="001E6025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Pr="00DC5BA9">
        <w:rPr>
          <w:rFonts w:ascii="Times New Roman" w:hAnsi="Times New Roman" w:cs="Times New Roman"/>
          <w:sz w:val="24"/>
          <w:szCs w:val="24"/>
        </w:rPr>
        <w:t xml:space="preserve">выше оси </w:t>
      </w:r>
      <w:r w:rsidRPr="00DC5BA9">
        <w:rPr>
          <w:rFonts w:ascii="Times New Roman" w:hAnsi="Times New Roman" w:cs="Times New Roman"/>
          <w:i/>
          <w:iCs/>
          <w:sz w:val="24"/>
          <w:szCs w:val="24"/>
        </w:rPr>
        <w:t xml:space="preserve">х </w:t>
      </w:r>
      <w:r w:rsidRPr="00DC5BA9">
        <w:rPr>
          <w:rFonts w:ascii="Times New Roman" w:hAnsi="Times New Roman" w:cs="Times New Roman"/>
          <w:sz w:val="24"/>
          <w:szCs w:val="24"/>
        </w:rPr>
        <w:t xml:space="preserve">или совпадает с ней, </w:t>
      </w:r>
      <w:r>
        <w:rPr>
          <w:rFonts w:ascii="Times New Roman" w:hAnsi="Times New Roman" w:cs="Times New Roman"/>
          <w:sz w:val="24"/>
          <w:szCs w:val="24"/>
        </w:rPr>
        <w:t>поэтому</w:t>
      </w:r>
      <w:r w:rsidRPr="00DC5BA9">
        <w:rPr>
          <w:rFonts w:ascii="Times New Roman" w:hAnsi="Times New Roman" w:cs="Times New Roman"/>
          <w:sz w:val="24"/>
          <w:szCs w:val="24"/>
        </w:rPr>
        <w:t xml:space="preserve"> </w:t>
      </w:r>
      <w:r w:rsidRPr="00DC5BA9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DC5BA9">
        <w:rPr>
          <w:rFonts w:ascii="Cambria Math" w:hAnsi="Cambria Math" w:cs="Cambria Math"/>
          <w:sz w:val="24"/>
          <w:szCs w:val="24"/>
          <w:lang w:val="el-GR"/>
        </w:rPr>
        <w:t>ϵ</w:t>
      </w:r>
      <w:r>
        <w:rPr>
          <w:rFonts w:ascii="Times New Roman" w:hAnsi="Times New Roman" w:cs="Times New Roman"/>
          <w:sz w:val="24"/>
          <w:szCs w:val="24"/>
        </w:rPr>
        <w:t>(– ∞; 4] и [0; 3].</w:t>
      </w:r>
    </w:p>
    <w:p w:rsidR="00C94A74" w:rsidRPr="00A161D6" w:rsidRDefault="00C94A74" w:rsidP="00C94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C94A74" w:rsidRDefault="00C94A74" w:rsidP="00C94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110D9CF" wp14:editId="6E80A31A">
            <wp:extent cx="2543175" cy="1713439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610" t="30991" r="35044" b="24354"/>
                    <a:stretch/>
                  </pic:blipFill>
                  <pic:spPr bwMode="auto">
                    <a:xfrm>
                      <a:off x="0" y="0"/>
                      <a:ext cx="2547174" cy="1716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A74" w:rsidRDefault="00C94A74" w:rsidP="00C94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определить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где функция</w:t>
      </w:r>
      <w:r w:rsidRPr="00DC5BA9">
        <w:rPr>
          <w:rFonts w:ascii="Times New Roman" w:hAnsi="Times New Roman" w:cs="Times New Roman"/>
          <w:sz w:val="24"/>
          <w:szCs w:val="24"/>
        </w:rPr>
        <w:t xml:space="preserve"> </w:t>
      </w:r>
      <w:r w:rsidRPr="00DC5BA9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DC5BA9">
        <w:rPr>
          <w:rFonts w:ascii="Times New Roman" w:hAnsi="Times New Roman" w:cs="Times New Roman"/>
          <w:sz w:val="24"/>
          <w:szCs w:val="24"/>
        </w:rPr>
        <w:t xml:space="preserve"> = </w:t>
      </w:r>
      <w:r w:rsidRPr="00DC5BA9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DC5BA9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DC5BA9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DC5BA9">
        <w:rPr>
          <w:rFonts w:ascii="Times New Roman" w:hAnsi="Times New Roman" w:cs="Times New Roman"/>
          <w:i/>
          <w:i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убывает, нужно определить где</w:t>
      </w:r>
      <w:r w:rsidRPr="00C94A7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C5BA9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DC5BA9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Pr="00DC5BA9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DC5BA9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DC5BA9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DC5BA9">
        <w:rPr>
          <w:rFonts w:ascii="Times New Roman" w:hAnsi="Times New Roman" w:cs="Times New Roman"/>
          <w:sz w:val="24"/>
          <w:szCs w:val="24"/>
        </w:rPr>
        <w:t xml:space="preserve"> ≤ 0</w:t>
      </w:r>
      <w:r>
        <w:rPr>
          <w:rFonts w:ascii="Times New Roman" w:hAnsi="Times New Roman" w:cs="Times New Roman"/>
          <w:sz w:val="24"/>
          <w:szCs w:val="24"/>
        </w:rPr>
        <w:t xml:space="preserve">, т.е. данный график производной </w:t>
      </w:r>
      <w:r w:rsidR="001E6025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Pr="00DC5BA9">
        <w:rPr>
          <w:rFonts w:ascii="Times New Roman" w:hAnsi="Times New Roman" w:cs="Times New Roman"/>
          <w:sz w:val="24"/>
          <w:szCs w:val="24"/>
        </w:rPr>
        <w:t xml:space="preserve">ниже оси </w:t>
      </w:r>
      <w:r w:rsidRPr="00DC5BA9">
        <w:rPr>
          <w:rFonts w:ascii="Times New Roman" w:hAnsi="Times New Roman" w:cs="Times New Roman"/>
          <w:i/>
          <w:iCs/>
          <w:sz w:val="24"/>
          <w:szCs w:val="24"/>
        </w:rPr>
        <w:t xml:space="preserve">х </w:t>
      </w:r>
      <w:r w:rsidRPr="00DC5BA9">
        <w:rPr>
          <w:rFonts w:ascii="Times New Roman" w:hAnsi="Times New Roman" w:cs="Times New Roman"/>
          <w:sz w:val="24"/>
          <w:szCs w:val="24"/>
        </w:rPr>
        <w:t xml:space="preserve">или совпадает с ней, </w:t>
      </w:r>
      <w:r>
        <w:rPr>
          <w:rFonts w:ascii="Times New Roman" w:hAnsi="Times New Roman" w:cs="Times New Roman"/>
          <w:sz w:val="24"/>
          <w:szCs w:val="24"/>
        </w:rPr>
        <w:t>поэтому</w:t>
      </w:r>
      <w:r w:rsidRPr="00DC5BA9">
        <w:rPr>
          <w:rFonts w:ascii="Times New Roman" w:hAnsi="Times New Roman" w:cs="Times New Roman"/>
          <w:sz w:val="24"/>
          <w:szCs w:val="24"/>
        </w:rPr>
        <w:t xml:space="preserve"> </w:t>
      </w:r>
      <w:r w:rsidRPr="00DC5BA9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1E6025" w:rsidRPr="001E6025">
        <w:rPr>
          <w:rFonts w:ascii="Cambria Math" w:hAnsi="Cambria Math" w:cs="Cambria Math"/>
          <w:sz w:val="24"/>
          <w:szCs w:val="24"/>
          <w:lang w:val="el-GR"/>
        </w:rPr>
        <w:t>ϵ</w:t>
      </w:r>
      <w:r w:rsidR="001E6025" w:rsidRPr="001E6025">
        <w:rPr>
          <w:rFonts w:ascii="Times New Roman" w:hAnsi="Times New Roman" w:cs="Times New Roman"/>
          <w:sz w:val="24"/>
          <w:szCs w:val="24"/>
        </w:rPr>
        <w:t>[– 4; 0] и [3; +∞).</w:t>
      </w:r>
    </w:p>
    <w:p w:rsidR="00C94A74" w:rsidRDefault="00C94A74" w:rsidP="00C94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A74" w:rsidRDefault="00C94A74" w:rsidP="00C94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CD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Пример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3.</w:t>
      </w:r>
      <w:r w:rsidRPr="003A2CDB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графику производной функции</w:t>
      </w:r>
      <w:r w:rsidRPr="0034276D">
        <w:rPr>
          <w:rFonts w:ascii="Times New Roman" w:hAnsi="Times New Roman" w:cs="Times New Roman"/>
          <w:sz w:val="24"/>
          <w:szCs w:val="24"/>
        </w:rPr>
        <w:t xml:space="preserve"> </w:t>
      </w:r>
      <w:r w:rsidRPr="0034276D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34276D">
        <w:rPr>
          <w:rFonts w:ascii="Times New Roman" w:hAnsi="Times New Roman" w:cs="Times New Roman"/>
          <w:sz w:val="24"/>
          <w:szCs w:val="24"/>
        </w:rPr>
        <w:t xml:space="preserve"> = </w:t>
      </w:r>
      <w:r w:rsidRPr="0034276D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34276D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34276D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34276D">
        <w:rPr>
          <w:rFonts w:ascii="Times New Roman" w:hAnsi="Times New Roman" w:cs="Times New Roman"/>
          <w:i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t xml:space="preserve">, определите, на каких промежутках функция </w:t>
      </w:r>
      <w:r w:rsidRPr="0034276D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34276D">
        <w:rPr>
          <w:rFonts w:ascii="Times New Roman" w:hAnsi="Times New Roman" w:cs="Times New Roman"/>
          <w:sz w:val="24"/>
          <w:szCs w:val="24"/>
        </w:rPr>
        <w:t xml:space="preserve"> = </w:t>
      </w:r>
      <w:r w:rsidRPr="0034276D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34276D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34276D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34276D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3427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возрастания, а на каких убывает:</w:t>
      </w:r>
    </w:p>
    <w:p w:rsidR="00C94A74" w:rsidRPr="002F4BBA" w:rsidRDefault="00C94A74" w:rsidP="00C94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C94A74" w:rsidRDefault="00C94A74" w:rsidP="00C94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32030E" wp14:editId="0FAC1FF5">
            <wp:extent cx="2114550" cy="2103058"/>
            <wp:effectExtent l="0" t="0" r="0" b="0"/>
            <wp:docPr id="1" name="Рисунок 1" descr="C:\Documents and Settings\Admin\Мои документы\Kyocera_20200321_001\Копия Копия 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Kyocera_20200321_001\Копия Копия Scan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0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025" w:rsidRPr="00DC5BA9" w:rsidRDefault="001E6025" w:rsidP="001E60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BA9">
        <w:rPr>
          <w:rFonts w:ascii="Times New Roman" w:hAnsi="Times New Roman" w:cs="Times New Roman"/>
          <w:sz w:val="24"/>
          <w:szCs w:val="24"/>
        </w:rPr>
        <w:t>На графике изображён график производной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94A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Чтобы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определить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где функция</w:t>
      </w:r>
      <w:r w:rsidRPr="00DC5BA9">
        <w:rPr>
          <w:rFonts w:ascii="Times New Roman" w:hAnsi="Times New Roman" w:cs="Times New Roman"/>
          <w:sz w:val="24"/>
          <w:szCs w:val="24"/>
        </w:rPr>
        <w:t xml:space="preserve"> </w:t>
      </w:r>
      <w:r w:rsidRPr="00DC5BA9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DC5BA9">
        <w:rPr>
          <w:rFonts w:ascii="Times New Roman" w:hAnsi="Times New Roman" w:cs="Times New Roman"/>
          <w:sz w:val="24"/>
          <w:szCs w:val="24"/>
        </w:rPr>
        <w:t xml:space="preserve"> = </w:t>
      </w:r>
      <w:r w:rsidRPr="00DC5BA9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DC5BA9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DC5BA9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DC5BA9">
        <w:rPr>
          <w:rFonts w:ascii="Times New Roman" w:hAnsi="Times New Roman" w:cs="Times New Roman"/>
          <w:i/>
          <w:i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возрастает, нужно определить где</w:t>
      </w:r>
      <w:r w:rsidRPr="00C94A7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C5BA9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DC5BA9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Pr="00DC5BA9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DC5BA9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DC5BA9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DC5BA9">
        <w:rPr>
          <w:rFonts w:ascii="Times New Roman" w:hAnsi="Times New Roman" w:cs="Times New Roman"/>
          <w:sz w:val="24"/>
          <w:szCs w:val="24"/>
        </w:rPr>
        <w:t xml:space="preserve"> </w:t>
      </w:r>
      <w:r w:rsidRPr="00DC5BA9">
        <w:rPr>
          <w:rFonts w:ascii="Times New Roman" w:hAnsi="Times New Roman" w:cs="Times New Roman"/>
          <w:sz w:val="24"/>
          <w:szCs w:val="24"/>
        </w:rPr>
        <w:sym w:font="Symbol" w:char="F0B3"/>
      </w:r>
      <w:r w:rsidRPr="00DC5BA9">
        <w:rPr>
          <w:rFonts w:ascii="Times New Roman" w:hAnsi="Times New Roman" w:cs="Times New Roman"/>
          <w:sz w:val="24"/>
          <w:szCs w:val="24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 xml:space="preserve">, т.е. график производной расположен </w:t>
      </w:r>
      <w:r w:rsidRPr="00DC5BA9">
        <w:rPr>
          <w:rFonts w:ascii="Times New Roman" w:hAnsi="Times New Roman" w:cs="Times New Roman"/>
          <w:sz w:val="24"/>
          <w:szCs w:val="24"/>
        </w:rPr>
        <w:t xml:space="preserve">выше оси </w:t>
      </w:r>
      <w:r w:rsidRPr="00DC5BA9">
        <w:rPr>
          <w:rFonts w:ascii="Times New Roman" w:hAnsi="Times New Roman" w:cs="Times New Roman"/>
          <w:i/>
          <w:iCs/>
          <w:sz w:val="24"/>
          <w:szCs w:val="24"/>
        </w:rPr>
        <w:t xml:space="preserve">х </w:t>
      </w:r>
      <w:r w:rsidRPr="00DC5BA9">
        <w:rPr>
          <w:rFonts w:ascii="Times New Roman" w:hAnsi="Times New Roman" w:cs="Times New Roman"/>
          <w:sz w:val="24"/>
          <w:szCs w:val="24"/>
        </w:rPr>
        <w:t xml:space="preserve">или совпадает с ней, </w:t>
      </w:r>
      <w:r>
        <w:rPr>
          <w:rFonts w:ascii="Times New Roman" w:hAnsi="Times New Roman" w:cs="Times New Roman"/>
          <w:sz w:val="24"/>
          <w:szCs w:val="24"/>
        </w:rPr>
        <w:t>поэтому</w:t>
      </w:r>
      <w:r w:rsidRPr="00DC5BA9">
        <w:rPr>
          <w:rFonts w:ascii="Times New Roman" w:hAnsi="Times New Roman" w:cs="Times New Roman"/>
          <w:sz w:val="24"/>
          <w:szCs w:val="24"/>
        </w:rPr>
        <w:t xml:space="preserve"> </w:t>
      </w:r>
      <w:r w:rsidRPr="00DC5BA9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DC5BA9">
        <w:rPr>
          <w:rFonts w:ascii="Cambria Math" w:hAnsi="Cambria Math" w:cs="Cambria Math"/>
          <w:sz w:val="24"/>
          <w:szCs w:val="24"/>
          <w:lang w:val="el-GR"/>
        </w:rPr>
        <w:t>ϵ</w:t>
      </w:r>
      <w:r>
        <w:rPr>
          <w:rFonts w:ascii="Times New Roman" w:hAnsi="Times New Roman" w:cs="Times New Roman"/>
          <w:sz w:val="24"/>
          <w:szCs w:val="24"/>
        </w:rPr>
        <w:t xml:space="preserve">(–∞;–6]. Чтобы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определить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где функция</w:t>
      </w:r>
      <w:r w:rsidRPr="00DC5BA9">
        <w:rPr>
          <w:rFonts w:ascii="Times New Roman" w:hAnsi="Times New Roman" w:cs="Times New Roman"/>
          <w:sz w:val="24"/>
          <w:szCs w:val="24"/>
        </w:rPr>
        <w:t xml:space="preserve"> </w:t>
      </w:r>
      <w:r w:rsidRPr="00DC5BA9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DC5BA9">
        <w:rPr>
          <w:rFonts w:ascii="Times New Roman" w:hAnsi="Times New Roman" w:cs="Times New Roman"/>
          <w:sz w:val="24"/>
          <w:szCs w:val="24"/>
        </w:rPr>
        <w:t xml:space="preserve"> = </w:t>
      </w:r>
      <w:r w:rsidRPr="00DC5BA9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DC5BA9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DC5BA9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DC5BA9">
        <w:rPr>
          <w:rFonts w:ascii="Times New Roman" w:hAnsi="Times New Roman" w:cs="Times New Roman"/>
          <w:i/>
          <w:i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убывает, нужно определить где</w:t>
      </w:r>
      <w:r w:rsidRPr="00C94A7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C5BA9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DC5BA9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Pr="00DC5BA9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DC5BA9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DC5BA9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DC5BA9">
        <w:rPr>
          <w:rFonts w:ascii="Times New Roman" w:hAnsi="Times New Roman" w:cs="Times New Roman"/>
          <w:sz w:val="24"/>
          <w:szCs w:val="24"/>
        </w:rPr>
        <w:t xml:space="preserve"> ≤ 0</w:t>
      </w:r>
      <w:r>
        <w:rPr>
          <w:rFonts w:ascii="Times New Roman" w:hAnsi="Times New Roman" w:cs="Times New Roman"/>
          <w:sz w:val="24"/>
          <w:szCs w:val="24"/>
        </w:rPr>
        <w:t xml:space="preserve">, т.е. график производной расположен </w:t>
      </w:r>
      <w:r w:rsidRPr="00DC5BA9">
        <w:rPr>
          <w:rFonts w:ascii="Times New Roman" w:hAnsi="Times New Roman" w:cs="Times New Roman"/>
          <w:sz w:val="24"/>
          <w:szCs w:val="24"/>
        </w:rPr>
        <w:t xml:space="preserve">ниже оси </w:t>
      </w:r>
      <w:r w:rsidRPr="00DC5BA9">
        <w:rPr>
          <w:rFonts w:ascii="Times New Roman" w:hAnsi="Times New Roman" w:cs="Times New Roman"/>
          <w:i/>
          <w:iCs/>
          <w:sz w:val="24"/>
          <w:szCs w:val="24"/>
        </w:rPr>
        <w:t xml:space="preserve">х </w:t>
      </w:r>
      <w:r w:rsidRPr="00DC5BA9">
        <w:rPr>
          <w:rFonts w:ascii="Times New Roman" w:hAnsi="Times New Roman" w:cs="Times New Roman"/>
          <w:sz w:val="24"/>
          <w:szCs w:val="24"/>
        </w:rPr>
        <w:t xml:space="preserve">или совпадает с ней, </w:t>
      </w:r>
      <w:r>
        <w:rPr>
          <w:rFonts w:ascii="Times New Roman" w:hAnsi="Times New Roman" w:cs="Times New Roman"/>
          <w:sz w:val="24"/>
          <w:szCs w:val="24"/>
        </w:rPr>
        <w:t>поэтому</w:t>
      </w:r>
      <w:r w:rsidRPr="00DC5BA9">
        <w:rPr>
          <w:rFonts w:ascii="Times New Roman" w:hAnsi="Times New Roman" w:cs="Times New Roman"/>
          <w:sz w:val="24"/>
          <w:szCs w:val="24"/>
        </w:rPr>
        <w:t xml:space="preserve"> </w:t>
      </w:r>
      <w:r w:rsidRPr="00DC5BA9">
        <w:rPr>
          <w:rFonts w:ascii="Times New Roman" w:hAnsi="Times New Roman" w:cs="Times New Roman"/>
          <w:i/>
          <w:sz w:val="24"/>
          <w:szCs w:val="24"/>
        </w:rPr>
        <w:t>x</w:t>
      </w:r>
      <w:r w:rsidRPr="00DC5BA9">
        <w:rPr>
          <w:rFonts w:ascii="Cambria Math" w:hAnsi="Cambria Math" w:cs="Cambria Math"/>
          <w:sz w:val="24"/>
          <w:szCs w:val="24"/>
        </w:rPr>
        <w:t>ϵ</w:t>
      </w:r>
      <w:r w:rsidRPr="00DC5BA9">
        <w:rPr>
          <w:rFonts w:ascii="Times New Roman" w:hAnsi="Times New Roman" w:cs="Times New Roman"/>
          <w:sz w:val="24"/>
          <w:szCs w:val="24"/>
        </w:rPr>
        <w:t>[–6;+ ∞).</w:t>
      </w:r>
    </w:p>
    <w:p w:rsidR="00C94A74" w:rsidRDefault="00C94A74" w:rsidP="00C94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1A70" w:rsidRDefault="004A1A70" w:rsidP="004134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Используя </w:t>
      </w:r>
      <w:r w:rsidR="000A18D4">
        <w:rPr>
          <w:rFonts w:ascii="Times New Roman" w:hAnsi="Times New Roman" w:cs="Times New Roman"/>
          <w:sz w:val="24"/>
          <w:szCs w:val="24"/>
        </w:rPr>
        <w:t xml:space="preserve">новую </w:t>
      </w:r>
      <w:r>
        <w:rPr>
          <w:rFonts w:ascii="Times New Roman" w:hAnsi="Times New Roman" w:cs="Times New Roman"/>
          <w:sz w:val="24"/>
          <w:szCs w:val="24"/>
        </w:rPr>
        <w:t>теорему, можно находить промежутки монотонности функции, не имея перед газами график функции.</w:t>
      </w:r>
    </w:p>
    <w:p w:rsidR="004100F1" w:rsidRDefault="004100F1" w:rsidP="004134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BD2" w:rsidRPr="00CC7BD2" w:rsidRDefault="00CC7BD2" w:rsidP="00CC7B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7BD2">
        <w:rPr>
          <w:rFonts w:ascii="Times New Roman" w:hAnsi="Times New Roman" w:cs="Times New Roman"/>
          <w:b/>
          <w:sz w:val="24"/>
          <w:szCs w:val="24"/>
        </w:rPr>
        <w:t>Пример</w:t>
      </w:r>
      <w:r w:rsidR="004100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4A74">
        <w:rPr>
          <w:rFonts w:ascii="Times New Roman" w:hAnsi="Times New Roman" w:cs="Times New Roman"/>
          <w:b/>
          <w:sz w:val="24"/>
          <w:szCs w:val="24"/>
        </w:rPr>
        <w:t>4</w:t>
      </w:r>
      <w:r w:rsidR="00522987">
        <w:rPr>
          <w:rFonts w:ascii="Times New Roman" w:hAnsi="Times New Roman" w:cs="Times New Roman"/>
          <w:b/>
          <w:sz w:val="24"/>
          <w:szCs w:val="24"/>
        </w:rPr>
        <w:t>.</w:t>
      </w:r>
      <w:r w:rsidRPr="00CC7BD2">
        <w:rPr>
          <w:rFonts w:ascii="Times New Roman" w:hAnsi="Times New Roman" w:cs="Times New Roman"/>
          <w:sz w:val="24"/>
          <w:szCs w:val="24"/>
        </w:rPr>
        <w:t xml:space="preserve"> Най</w:t>
      </w:r>
      <w:r w:rsidR="00E23682">
        <w:rPr>
          <w:rFonts w:ascii="Times New Roman" w:hAnsi="Times New Roman" w:cs="Times New Roman"/>
          <w:sz w:val="24"/>
          <w:szCs w:val="24"/>
        </w:rPr>
        <w:t>дите</w:t>
      </w:r>
      <w:r w:rsidRPr="00CC7BD2">
        <w:rPr>
          <w:rFonts w:ascii="Times New Roman" w:hAnsi="Times New Roman" w:cs="Times New Roman"/>
          <w:sz w:val="24"/>
          <w:szCs w:val="24"/>
        </w:rPr>
        <w:t xml:space="preserve"> про</w:t>
      </w:r>
      <w:r w:rsidR="001A3B73">
        <w:rPr>
          <w:rFonts w:ascii="Times New Roman" w:hAnsi="Times New Roman" w:cs="Times New Roman"/>
          <w:sz w:val="24"/>
          <w:szCs w:val="24"/>
        </w:rPr>
        <w:t xml:space="preserve">межутки монотонности функции </w:t>
      </w:r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CC7BD2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CC7BD2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Pr="00CC7BD2">
        <w:rPr>
          <w:rFonts w:ascii="Times New Roman" w:hAnsi="Times New Roman" w:cs="Times New Roman"/>
          <w:sz w:val="24"/>
          <w:szCs w:val="24"/>
        </w:rPr>
        <w:t xml:space="preserve">= </w:t>
      </w:r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CC7BD2">
        <w:rPr>
          <w:rFonts w:ascii="Times New Roman" w:hAnsi="Times New Roman" w:cs="Times New Roman"/>
          <w:sz w:val="24"/>
          <w:szCs w:val="24"/>
        </w:rPr>
        <w:t>³ – 6</w:t>
      </w:r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CC7BD2">
        <w:rPr>
          <w:rFonts w:ascii="Times New Roman" w:hAnsi="Times New Roman" w:cs="Times New Roman"/>
          <w:sz w:val="24"/>
          <w:szCs w:val="24"/>
        </w:rPr>
        <w:t>² + 9</w:t>
      </w:r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CC7BD2">
        <w:rPr>
          <w:rFonts w:ascii="Times New Roman" w:hAnsi="Times New Roman" w:cs="Times New Roman"/>
          <w:sz w:val="24"/>
          <w:szCs w:val="24"/>
        </w:rPr>
        <w:t xml:space="preserve"> – 1.</w:t>
      </w:r>
    </w:p>
    <w:p w:rsidR="00CC7BD2" w:rsidRPr="00CC7BD2" w:rsidRDefault="00CC7BD2" w:rsidP="00CC7B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7BD2">
        <w:rPr>
          <w:rFonts w:ascii="Times New Roman" w:hAnsi="Times New Roman" w:cs="Times New Roman"/>
          <w:i/>
          <w:iCs/>
          <w:sz w:val="24"/>
          <w:szCs w:val="24"/>
        </w:rPr>
        <w:t>Решение:</w:t>
      </w:r>
    </w:p>
    <w:p w:rsidR="00382683" w:rsidRPr="00382683" w:rsidRDefault="00382683" w:rsidP="00CC7B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C7BD2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2683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382683">
        <w:rPr>
          <w:rFonts w:ascii="Times New Roman" w:hAnsi="Times New Roman" w:cs="Times New Roman"/>
          <w:i/>
          <w:sz w:val="24"/>
          <w:szCs w:val="24"/>
        </w:rPr>
        <w:t>(</w:t>
      </w:r>
      <w:r w:rsidRPr="00382683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382683">
        <w:rPr>
          <w:rFonts w:ascii="Times New Roman" w:hAnsi="Times New Roman" w:cs="Times New Roman"/>
          <w:i/>
          <w:iCs/>
          <w:sz w:val="24"/>
          <w:szCs w:val="24"/>
        </w:rPr>
        <w:t xml:space="preserve">) = </w:t>
      </w:r>
      <w:r w:rsidRPr="00382683">
        <w:rPr>
          <w:rFonts w:ascii="Times New Roman" w:hAnsi="Times New Roman" w:cs="Times New Roman"/>
          <w:iCs/>
          <w:sz w:val="24"/>
          <w:szCs w:val="24"/>
        </w:rPr>
        <w:t>(</w:t>
      </w:r>
      <w:r w:rsidRPr="00382683">
        <w:rPr>
          <w:rFonts w:ascii="Times New Roman" w:hAnsi="Times New Roman" w:cs="Times New Roman"/>
          <w:i/>
          <w:sz w:val="24"/>
          <w:szCs w:val="24"/>
        </w:rPr>
        <w:t>–</w:t>
      </w:r>
      <w:r>
        <w:rPr>
          <w:rFonts w:ascii="Times New Roman" w:hAnsi="Times New Roman" w:cs="Times New Roman"/>
          <w:i/>
          <w:sz w:val="24"/>
          <w:szCs w:val="24"/>
        </w:rPr>
        <w:t>∞</w:t>
      </w:r>
      <w:r w:rsidRPr="00382683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i/>
          <w:sz w:val="24"/>
          <w:szCs w:val="24"/>
        </w:rPr>
        <w:t>+∞</w:t>
      </w:r>
      <w:r w:rsidRPr="0038268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7BD2" w:rsidRPr="00CC7BD2" w:rsidRDefault="00382683" w:rsidP="00CC7B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C7BD2" w:rsidRPr="00CC7BD2">
        <w:rPr>
          <w:rFonts w:ascii="Times New Roman" w:hAnsi="Times New Roman" w:cs="Times New Roman"/>
          <w:sz w:val="24"/>
          <w:szCs w:val="24"/>
        </w:rPr>
        <w:t xml:space="preserve">) 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="00CC7BD2" w:rsidRPr="00CC7BD2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="00CC7BD2" w:rsidRPr="00CC7BD2">
        <w:rPr>
          <w:rFonts w:ascii="Times New Roman" w:hAnsi="Times New Roman" w:cs="Times New Roman"/>
          <w:sz w:val="24"/>
          <w:szCs w:val="24"/>
        </w:rPr>
        <w:t>= 3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CC7BD2" w:rsidRPr="00CC7BD2">
        <w:rPr>
          <w:rFonts w:ascii="Times New Roman" w:hAnsi="Times New Roman" w:cs="Times New Roman"/>
          <w:sz w:val="24"/>
          <w:szCs w:val="24"/>
        </w:rPr>
        <w:t>² – 12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CC7BD2" w:rsidRPr="00CC7BD2">
        <w:rPr>
          <w:rFonts w:ascii="Times New Roman" w:hAnsi="Times New Roman" w:cs="Times New Roman"/>
          <w:sz w:val="24"/>
          <w:szCs w:val="24"/>
        </w:rPr>
        <w:t xml:space="preserve"> + 9</w:t>
      </w:r>
    </w:p>
    <w:p w:rsidR="00CC7BD2" w:rsidRPr="00CC7BD2" w:rsidRDefault="00382683" w:rsidP="00CC7B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C7BD2" w:rsidRPr="00CC7BD2">
        <w:rPr>
          <w:rFonts w:ascii="Times New Roman" w:hAnsi="Times New Roman" w:cs="Times New Roman"/>
          <w:sz w:val="24"/>
          <w:szCs w:val="24"/>
        </w:rPr>
        <w:t xml:space="preserve">) 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="00CC7BD2" w:rsidRPr="00CC7BD2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CC7BD2">
        <w:rPr>
          <w:rFonts w:ascii="Times New Roman" w:hAnsi="Times New Roman" w:cs="Times New Roman"/>
          <w:sz w:val="24"/>
          <w:szCs w:val="24"/>
        </w:rPr>
        <w:t xml:space="preserve"> = 0,  </w:t>
      </w:r>
      <w:r w:rsidR="00CC7BD2" w:rsidRPr="00CC7BD2">
        <w:rPr>
          <w:rFonts w:ascii="Times New Roman" w:hAnsi="Times New Roman" w:cs="Times New Roman"/>
          <w:sz w:val="24"/>
          <w:szCs w:val="24"/>
        </w:rPr>
        <w:t>3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CC7BD2" w:rsidRPr="00CC7BD2">
        <w:rPr>
          <w:rFonts w:ascii="Times New Roman" w:hAnsi="Times New Roman" w:cs="Times New Roman"/>
          <w:sz w:val="24"/>
          <w:szCs w:val="24"/>
        </w:rPr>
        <w:t>² – 12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CC7BD2" w:rsidRPr="00CC7BD2">
        <w:rPr>
          <w:rFonts w:ascii="Times New Roman" w:hAnsi="Times New Roman" w:cs="Times New Roman"/>
          <w:sz w:val="24"/>
          <w:szCs w:val="24"/>
        </w:rPr>
        <w:t xml:space="preserve"> + 9 = 0</w:t>
      </w:r>
      <w:r w:rsidR="00A161D6">
        <w:rPr>
          <w:rFonts w:ascii="Times New Roman" w:hAnsi="Times New Roman" w:cs="Times New Roman"/>
          <w:sz w:val="24"/>
          <w:szCs w:val="24"/>
        </w:rPr>
        <w:t>,</w:t>
      </w:r>
    </w:p>
    <w:p w:rsidR="00CC7BD2" w:rsidRPr="00CC7BD2" w:rsidRDefault="00CC7BD2" w:rsidP="00CC7B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7BD2">
        <w:rPr>
          <w:rFonts w:ascii="Times New Roman" w:hAnsi="Times New Roman" w:cs="Times New Roman"/>
          <w:sz w:val="24"/>
          <w:szCs w:val="24"/>
        </w:rPr>
        <w:t xml:space="preserve">                    </w:t>
      </w:r>
      <w:proofErr w:type="gramStart"/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CC7BD2">
        <w:rPr>
          <w:rFonts w:ascii="Times New Roman" w:hAnsi="Times New Roman" w:cs="Times New Roman"/>
          <w:sz w:val="24"/>
          <w:szCs w:val="24"/>
        </w:rPr>
        <w:t>²</w:t>
      </w:r>
      <w:proofErr w:type="gramEnd"/>
      <w:r w:rsidRPr="00CC7BD2">
        <w:rPr>
          <w:rFonts w:ascii="Times New Roman" w:hAnsi="Times New Roman" w:cs="Times New Roman"/>
          <w:sz w:val="24"/>
          <w:szCs w:val="24"/>
        </w:rPr>
        <w:t xml:space="preserve"> – 4</w:t>
      </w:r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CC7BD2">
        <w:rPr>
          <w:rFonts w:ascii="Times New Roman" w:hAnsi="Times New Roman" w:cs="Times New Roman"/>
          <w:sz w:val="24"/>
          <w:szCs w:val="24"/>
        </w:rPr>
        <w:t xml:space="preserve"> + 3 = 0</w:t>
      </w:r>
      <w:r w:rsidR="00A161D6">
        <w:rPr>
          <w:rFonts w:ascii="Times New Roman" w:hAnsi="Times New Roman" w:cs="Times New Roman"/>
          <w:sz w:val="24"/>
          <w:szCs w:val="24"/>
        </w:rPr>
        <w:t>,</w:t>
      </w:r>
    </w:p>
    <w:p w:rsidR="00CC7BD2" w:rsidRDefault="00CC7BD2" w:rsidP="00CC7B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7BD2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CC7BD2">
        <w:rPr>
          <w:rFonts w:ascii="Times New Roman" w:hAnsi="Times New Roman" w:cs="Times New Roman"/>
          <w:sz w:val="24"/>
          <w:szCs w:val="24"/>
        </w:rPr>
        <w:t xml:space="preserve"> = 1 и </w:t>
      </w:r>
      <w:r w:rsidRPr="00CC7B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CC7BD2">
        <w:rPr>
          <w:rFonts w:ascii="Times New Roman" w:hAnsi="Times New Roman" w:cs="Times New Roman"/>
          <w:sz w:val="24"/>
          <w:szCs w:val="24"/>
        </w:rPr>
        <w:t xml:space="preserve"> = 3</w:t>
      </w:r>
      <w:r w:rsidR="00A161D6">
        <w:rPr>
          <w:rFonts w:ascii="Times New Roman" w:hAnsi="Times New Roman" w:cs="Times New Roman"/>
          <w:sz w:val="24"/>
          <w:szCs w:val="24"/>
        </w:rPr>
        <w:t>,</w:t>
      </w:r>
    </w:p>
    <w:p w:rsidR="00CC7BD2" w:rsidRPr="00CC7BD2" w:rsidRDefault="00382683" w:rsidP="00CC7B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C7BD2" w:rsidRPr="00CC7BD2">
        <w:rPr>
          <w:rFonts w:ascii="Times New Roman" w:hAnsi="Times New Roman" w:cs="Times New Roman"/>
          <w:sz w:val="24"/>
          <w:szCs w:val="24"/>
        </w:rPr>
        <w:t>)</w:t>
      </w:r>
      <w:r w:rsidR="00CC7BD2">
        <w:rPr>
          <w:rFonts w:ascii="Times New Roman" w:hAnsi="Times New Roman" w:cs="Times New Roman"/>
          <w:sz w:val="24"/>
          <w:szCs w:val="24"/>
        </w:rPr>
        <w:t xml:space="preserve"> Определ</w:t>
      </w:r>
      <w:r w:rsidR="00A161D6">
        <w:rPr>
          <w:rFonts w:ascii="Times New Roman" w:hAnsi="Times New Roman" w:cs="Times New Roman"/>
          <w:sz w:val="24"/>
          <w:szCs w:val="24"/>
        </w:rPr>
        <w:t>им</w:t>
      </w:r>
      <w:r w:rsidR="00CC7BD2">
        <w:rPr>
          <w:rFonts w:ascii="Times New Roman" w:hAnsi="Times New Roman" w:cs="Times New Roman"/>
          <w:sz w:val="24"/>
          <w:szCs w:val="24"/>
        </w:rPr>
        <w:t xml:space="preserve"> знаки 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="00CC7BD2" w:rsidRPr="00CC7BD2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CC7BD2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CC7BD2" w:rsidRPr="00CC7BD2" w:rsidRDefault="00CC7BD2" w:rsidP="00CC7B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D567AB" wp14:editId="00F6F7FF">
            <wp:extent cx="2543175" cy="53739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6121" t="58633" r="15689" b="27791"/>
                    <a:stretch/>
                  </pic:blipFill>
                  <pic:spPr bwMode="auto">
                    <a:xfrm>
                      <a:off x="0" y="0"/>
                      <a:ext cx="2545034" cy="53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BD2" w:rsidRPr="00CC7BD2" w:rsidRDefault="00382683" w:rsidP="00CC7B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C7BD2">
        <w:rPr>
          <w:rFonts w:ascii="Times New Roman" w:hAnsi="Times New Roman" w:cs="Times New Roman"/>
          <w:sz w:val="24"/>
          <w:szCs w:val="24"/>
        </w:rPr>
        <w:t xml:space="preserve">) 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A161D6">
        <w:rPr>
          <w:rFonts w:ascii="Times New Roman" w:hAnsi="Times New Roman" w:cs="Times New Roman"/>
          <w:sz w:val="24"/>
          <w:szCs w:val="24"/>
        </w:rPr>
        <w:t xml:space="preserve"> возрастает при 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CC7BD2" w:rsidRPr="00CC7BD2">
        <w:rPr>
          <w:rFonts w:ascii="Cambria Math" w:hAnsi="Cambria Math" w:cs="Cambria Math"/>
          <w:sz w:val="24"/>
          <w:szCs w:val="24"/>
          <w:lang w:val="el-GR"/>
        </w:rPr>
        <w:t>ϵ</w:t>
      </w:r>
      <w:r w:rsidR="00CC7BD2" w:rsidRPr="00CC7BD2">
        <w:rPr>
          <w:rFonts w:ascii="Times New Roman" w:hAnsi="Times New Roman" w:cs="Times New Roman"/>
          <w:sz w:val="24"/>
          <w:szCs w:val="24"/>
        </w:rPr>
        <w:t>(– ∞; 1], [3; + ∞);</w:t>
      </w:r>
      <w:r w:rsidR="00A161D6">
        <w:rPr>
          <w:rFonts w:ascii="Times New Roman" w:hAnsi="Times New Roman" w:cs="Times New Roman"/>
          <w:sz w:val="24"/>
          <w:szCs w:val="24"/>
        </w:rPr>
        <w:t xml:space="preserve"> 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A161D6">
        <w:rPr>
          <w:rFonts w:ascii="Times New Roman" w:hAnsi="Times New Roman" w:cs="Times New Roman"/>
          <w:sz w:val="24"/>
          <w:szCs w:val="24"/>
        </w:rPr>
        <w:t xml:space="preserve"> убывает при 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="00CC7BD2" w:rsidRPr="00CC7BD2">
        <w:rPr>
          <w:rFonts w:ascii="Cambria Math" w:hAnsi="Cambria Math" w:cs="Cambria Math"/>
          <w:sz w:val="24"/>
          <w:szCs w:val="24"/>
          <w:lang w:val="el-GR"/>
        </w:rPr>
        <w:t>ϵ</w:t>
      </w:r>
      <w:r w:rsidR="00CC7BD2" w:rsidRPr="00CC7BD2">
        <w:rPr>
          <w:rFonts w:ascii="Times New Roman" w:hAnsi="Times New Roman" w:cs="Times New Roman"/>
          <w:sz w:val="24"/>
          <w:szCs w:val="24"/>
        </w:rPr>
        <w:t>[1; 3]</w:t>
      </w:r>
    </w:p>
    <w:p w:rsidR="00CC7BD2" w:rsidRDefault="00CC7BD2" w:rsidP="004134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2CDB" w:rsidRPr="003A2CDB" w:rsidRDefault="003A2CDB" w:rsidP="003A2C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3A2CD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Пример </w:t>
      </w:r>
      <w:r w:rsidR="000A18D4">
        <w:rPr>
          <w:rFonts w:ascii="Times New Roman" w:hAnsi="Times New Roman" w:cs="Times New Roman"/>
          <w:b/>
          <w:bCs/>
          <w:iCs/>
          <w:sz w:val="24"/>
          <w:szCs w:val="24"/>
        </w:rPr>
        <w:t>5</w:t>
      </w:r>
      <w:r w:rsidR="00522987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3A2CD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161D6">
        <w:rPr>
          <w:rFonts w:ascii="Times New Roman" w:hAnsi="Times New Roman" w:cs="Times New Roman"/>
          <w:iCs/>
          <w:sz w:val="24"/>
          <w:szCs w:val="24"/>
        </w:rPr>
        <w:t xml:space="preserve">Докажите, что </w:t>
      </w:r>
      <w:r w:rsidRPr="003A2CDB">
        <w:rPr>
          <w:rFonts w:ascii="Times New Roman" w:hAnsi="Times New Roman" w:cs="Times New Roman"/>
          <w:iCs/>
          <w:sz w:val="24"/>
          <w:szCs w:val="24"/>
        </w:rPr>
        <w:t>функци</w:t>
      </w:r>
      <w:r w:rsidR="00A161D6">
        <w:rPr>
          <w:rFonts w:ascii="Times New Roman" w:hAnsi="Times New Roman" w:cs="Times New Roman"/>
          <w:iCs/>
          <w:sz w:val="24"/>
          <w:szCs w:val="24"/>
        </w:rPr>
        <w:t>я</w:t>
      </w:r>
      <w:r w:rsidRPr="003A2CD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3A2CDB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3A2CDB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3A2CDB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3A2CDB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Pr="003A2CDB">
        <w:rPr>
          <w:rFonts w:ascii="Times New Roman" w:hAnsi="Times New Roman" w:cs="Times New Roman"/>
          <w:iCs/>
          <w:sz w:val="24"/>
          <w:szCs w:val="24"/>
        </w:rPr>
        <w:t xml:space="preserve">= </w:t>
      </w:r>
      <w:r w:rsidRPr="003A2CDB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3A2CDB">
        <w:rPr>
          <w:rFonts w:ascii="Times New Roman" w:hAnsi="Times New Roman" w:cs="Times New Roman"/>
          <w:iCs/>
          <w:sz w:val="24"/>
          <w:szCs w:val="24"/>
          <w:vertAlign w:val="superscript"/>
        </w:rPr>
        <w:t>5</w:t>
      </w:r>
      <w:r w:rsidRPr="003A2CDB">
        <w:rPr>
          <w:rFonts w:ascii="Times New Roman" w:hAnsi="Times New Roman" w:cs="Times New Roman"/>
          <w:iCs/>
          <w:sz w:val="24"/>
          <w:szCs w:val="24"/>
        </w:rPr>
        <w:t xml:space="preserve"> + 2</w:t>
      </w:r>
      <w:r w:rsidRPr="003A2CDB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3A2CDB">
        <w:rPr>
          <w:rFonts w:ascii="Times New Roman" w:hAnsi="Times New Roman" w:cs="Times New Roman"/>
          <w:iCs/>
          <w:sz w:val="24"/>
          <w:szCs w:val="24"/>
          <w:vertAlign w:val="superscript"/>
        </w:rPr>
        <w:t>3</w:t>
      </w:r>
      <w:r w:rsidRPr="003A2CDB">
        <w:rPr>
          <w:rFonts w:ascii="Times New Roman" w:hAnsi="Times New Roman" w:cs="Times New Roman"/>
          <w:iCs/>
          <w:sz w:val="24"/>
          <w:szCs w:val="24"/>
        </w:rPr>
        <w:t xml:space="preserve"> – 4</w:t>
      </w:r>
      <w:r w:rsidR="00A161D6">
        <w:rPr>
          <w:rFonts w:ascii="Times New Roman" w:hAnsi="Times New Roman" w:cs="Times New Roman"/>
          <w:iCs/>
          <w:sz w:val="24"/>
          <w:szCs w:val="24"/>
        </w:rPr>
        <w:t xml:space="preserve"> монотонна на все числовой прямой. Укажите характер её монотонности</w:t>
      </w:r>
      <w:r w:rsidRPr="003A2CDB">
        <w:rPr>
          <w:rFonts w:ascii="Times New Roman" w:hAnsi="Times New Roman" w:cs="Times New Roman"/>
          <w:iCs/>
          <w:sz w:val="24"/>
          <w:szCs w:val="24"/>
        </w:rPr>
        <w:t>.</w:t>
      </w:r>
    </w:p>
    <w:p w:rsidR="003A2CDB" w:rsidRDefault="003A2CDB" w:rsidP="003A2C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C7BD2">
        <w:rPr>
          <w:rFonts w:ascii="Times New Roman" w:hAnsi="Times New Roman" w:cs="Times New Roman"/>
          <w:i/>
          <w:iCs/>
          <w:sz w:val="24"/>
          <w:szCs w:val="24"/>
        </w:rPr>
        <w:t>Решение</w:t>
      </w:r>
      <w:r w:rsidR="001A3B73">
        <w:rPr>
          <w:rFonts w:ascii="Times New Roman" w:hAnsi="Times New Roman" w:cs="Times New Roman"/>
          <w:i/>
          <w:iCs/>
          <w:sz w:val="24"/>
          <w:szCs w:val="24"/>
        </w:rPr>
        <w:t xml:space="preserve"> (1 способ)</w:t>
      </w:r>
      <w:r w:rsidRPr="00CC7BD2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382683" w:rsidRPr="00382683" w:rsidRDefault="00382683" w:rsidP="00382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C7BD2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2683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382683">
        <w:rPr>
          <w:rFonts w:ascii="Times New Roman" w:hAnsi="Times New Roman" w:cs="Times New Roman"/>
          <w:i/>
          <w:sz w:val="24"/>
          <w:szCs w:val="24"/>
        </w:rPr>
        <w:t>(</w:t>
      </w:r>
      <w:r w:rsidRPr="00382683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382683">
        <w:rPr>
          <w:rFonts w:ascii="Times New Roman" w:hAnsi="Times New Roman" w:cs="Times New Roman"/>
          <w:i/>
          <w:iCs/>
          <w:sz w:val="24"/>
          <w:szCs w:val="24"/>
        </w:rPr>
        <w:t xml:space="preserve">) = </w:t>
      </w:r>
      <w:r w:rsidRPr="00382683">
        <w:rPr>
          <w:rFonts w:ascii="Times New Roman" w:hAnsi="Times New Roman" w:cs="Times New Roman"/>
          <w:iCs/>
          <w:sz w:val="24"/>
          <w:szCs w:val="24"/>
        </w:rPr>
        <w:t>(</w:t>
      </w:r>
      <w:r w:rsidRPr="00382683">
        <w:rPr>
          <w:rFonts w:ascii="Times New Roman" w:hAnsi="Times New Roman" w:cs="Times New Roman"/>
          <w:i/>
          <w:sz w:val="24"/>
          <w:szCs w:val="24"/>
        </w:rPr>
        <w:t>–</w:t>
      </w:r>
      <w:r>
        <w:rPr>
          <w:rFonts w:ascii="Times New Roman" w:hAnsi="Times New Roman" w:cs="Times New Roman"/>
          <w:i/>
          <w:sz w:val="24"/>
          <w:szCs w:val="24"/>
        </w:rPr>
        <w:t>∞</w:t>
      </w:r>
      <w:r w:rsidRPr="00382683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i/>
          <w:sz w:val="24"/>
          <w:szCs w:val="24"/>
        </w:rPr>
        <w:t>+∞</w:t>
      </w:r>
      <w:r w:rsidRPr="0038268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2CDB" w:rsidRPr="00522987" w:rsidRDefault="00382683" w:rsidP="003A2C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A2CDB" w:rsidRPr="00522987">
        <w:rPr>
          <w:rFonts w:ascii="Times New Roman" w:hAnsi="Times New Roman" w:cs="Times New Roman"/>
          <w:sz w:val="24"/>
          <w:szCs w:val="24"/>
        </w:rPr>
        <w:t xml:space="preserve">) </w:t>
      </w:r>
      <w:r w:rsidR="003A2CDB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="003A2CDB" w:rsidRPr="00CC7BD2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="003A2CDB" w:rsidRPr="00522987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3A2CDB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3A2CDB" w:rsidRPr="00522987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="003A2CDB" w:rsidRPr="00522987">
        <w:rPr>
          <w:rFonts w:ascii="Times New Roman" w:hAnsi="Times New Roman" w:cs="Times New Roman"/>
          <w:sz w:val="24"/>
          <w:szCs w:val="24"/>
        </w:rPr>
        <w:t>= 5</w:t>
      </w:r>
      <w:r w:rsidR="003A2CDB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3A2CDB" w:rsidRPr="00522987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3A2CDB" w:rsidRPr="00522987">
        <w:rPr>
          <w:rFonts w:ascii="Times New Roman" w:hAnsi="Times New Roman" w:cs="Times New Roman"/>
          <w:sz w:val="24"/>
          <w:szCs w:val="24"/>
        </w:rPr>
        <w:t xml:space="preserve"> + 6</w:t>
      </w:r>
      <w:r w:rsidR="003A2CDB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3A2CDB" w:rsidRPr="0052298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CC7BD2" w:rsidRPr="00522987" w:rsidRDefault="00382683" w:rsidP="00CC7B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C7BD2" w:rsidRPr="00522987">
        <w:rPr>
          <w:rFonts w:ascii="Times New Roman" w:hAnsi="Times New Roman" w:cs="Times New Roman"/>
          <w:sz w:val="24"/>
          <w:szCs w:val="24"/>
        </w:rPr>
        <w:t xml:space="preserve">) 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="00CC7BD2" w:rsidRPr="00CC7BD2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="00CC7BD2" w:rsidRPr="00522987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CC7BD2" w:rsidRPr="00522987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CC7BD2" w:rsidRPr="00522987">
        <w:rPr>
          <w:rFonts w:ascii="Times New Roman" w:hAnsi="Times New Roman" w:cs="Times New Roman"/>
          <w:sz w:val="24"/>
          <w:szCs w:val="24"/>
        </w:rPr>
        <w:t xml:space="preserve"> = 0,  </w:t>
      </w:r>
      <w:r w:rsidR="003A2CDB" w:rsidRPr="00522987">
        <w:rPr>
          <w:rFonts w:ascii="Times New Roman" w:hAnsi="Times New Roman" w:cs="Times New Roman"/>
          <w:sz w:val="24"/>
          <w:szCs w:val="24"/>
        </w:rPr>
        <w:t>5</w:t>
      </w:r>
      <w:r w:rsidR="00CC7BD2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3A2CDB" w:rsidRPr="00522987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CC7BD2" w:rsidRPr="00522987">
        <w:rPr>
          <w:rFonts w:ascii="Times New Roman" w:hAnsi="Times New Roman" w:cs="Times New Roman"/>
          <w:sz w:val="24"/>
          <w:szCs w:val="24"/>
        </w:rPr>
        <w:t xml:space="preserve"> </w:t>
      </w:r>
      <w:r w:rsidR="003A2CDB" w:rsidRPr="00522987">
        <w:rPr>
          <w:rFonts w:ascii="Times New Roman" w:hAnsi="Times New Roman" w:cs="Times New Roman"/>
          <w:sz w:val="24"/>
          <w:szCs w:val="24"/>
        </w:rPr>
        <w:t>+</w:t>
      </w:r>
      <w:r w:rsidR="00CC7BD2" w:rsidRPr="00522987">
        <w:rPr>
          <w:rFonts w:ascii="Times New Roman" w:hAnsi="Times New Roman" w:cs="Times New Roman"/>
          <w:sz w:val="24"/>
          <w:szCs w:val="24"/>
        </w:rPr>
        <w:t xml:space="preserve"> </w:t>
      </w:r>
      <w:r w:rsidR="003A2CDB" w:rsidRPr="00522987">
        <w:rPr>
          <w:rFonts w:ascii="Times New Roman" w:hAnsi="Times New Roman" w:cs="Times New Roman"/>
          <w:sz w:val="24"/>
          <w:szCs w:val="24"/>
        </w:rPr>
        <w:t>6</w:t>
      </w:r>
      <w:r w:rsidR="003A2CDB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3A2CDB" w:rsidRPr="0052298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A2CDB" w:rsidRPr="00522987">
        <w:rPr>
          <w:rFonts w:ascii="Times New Roman" w:hAnsi="Times New Roman" w:cs="Times New Roman"/>
          <w:sz w:val="24"/>
          <w:szCs w:val="24"/>
        </w:rPr>
        <w:t xml:space="preserve"> </w:t>
      </w:r>
      <w:r w:rsidR="00CC7BD2" w:rsidRPr="00522987">
        <w:rPr>
          <w:rFonts w:ascii="Times New Roman" w:hAnsi="Times New Roman" w:cs="Times New Roman"/>
          <w:sz w:val="24"/>
          <w:szCs w:val="24"/>
        </w:rPr>
        <w:t>= 0</w:t>
      </w:r>
    </w:p>
    <w:p w:rsidR="00CC7BD2" w:rsidRPr="003A2CDB" w:rsidRDefault="00CC7BD2" w:rsidP="00CC7B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CDB">
        <w:rPr>
          <w:rFonts w:ascii="Times New Roman" w:hAnsi="Times New Roman" w:cs="Times New Roman"/>
          <w:sz w:val="24"/>
          <w:szCs w:val="24"/>
        </w:rPr>
        <w:t xml:space="preserve">                    </w:t>
      </w:r>
      <w:proofErr w:type="gramStart"/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3A2CDB" w:rsidRPr="003A2CDB">
        <w:rPr>
          <w:rFonts w:ascii="Times New Roman" w:hAnsi="Times New Roman" w:cs="Times New Roman"/>
          <w:sz w:val="24"/>
          <w:szCs w:val="24"/>
        </w:rPr>
        <w:t>²</w:t>
      </w:r>
      <w:proofErr w:type="gramEnd"/>
      <w:r w:rsidR="003A2CDB" w:rsidRPr="003A2CDB">
        <w:rPr>
          <w:rFonts w:ascii="Times New Roman" w:hAnsi="Times New Roman" w:cs="Times New Roman"/>
          <w:sz w:val="24"/>
          <w:szCs w:val="24"/>
        </w:rPr>
        <w:t>(</w:t>
      </w:r>
      <w:r w:rsidR="003A2CDB">
        <w:rPr>
          <w:rFonts w:ascii="Times New Roman" w:hAnsi="Times New Roman" w:cs="Times New Roman"/>
          <w:sz w:val="24"/>
          <w:szCs w:val="24"/>
        </w:rPr>
        <w:t>5</w:t>
      </w:r>
      <w:r w:rsidR="003A2CDB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3A2CDB" w:rsidRPr="003A2CD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A2CDB" w:rsidRPr="003A2CDB">
        <w:rPr>
          <w:rFonts w:ascii="Times New Roman" w:hAnsi="Times New Roman" w:cs="Times New Roman"/>
          <w:sz w:val="24"/>
          <w:szCs w:val="24"/>
        </w:rPr>
        <w:t xml:space="preserve"> </w:t>
      </w:r>
      <w:r w:rsidR="003A2CDB">
        <w:rPr>
          <w:rFonts w:ascii="Times New Roman" w:hAnsi="Times New Roman" w:cs="Times New Roman"/>
          <w:sz w:val="24"/>
          <w:szCs w:val="24"/>
        </w:rPr>
        <w:t>+ 6)</w:t>
      </w:r>
      <w:r w:rsidRPr="003A2CDB">
        <w:rPr>
          <w:rFonts w:ascii="Times New Roman" w:hAnsi="Times New Roman" w:cs="Times New Roman"/>
          <w:sz w:val="24"/>
          <w:szCs w:val="24"/>
        </w:rPr>
        <w:t xml:space="preserve"> = 0</w:t>
      </w:r>
      <w:r w:rsidR="00A161D6">
        <w:rPr>
          <w:rFonts w:ascii="Times New Roman" w:hAnsi="Times New Roman" w:cs="Times New Roman"/>
          <w:sz w:val="24"/>
          <w:szCs w:val="24"/>
        </w:rPr>
        <w:t>,</w:t>
      </w:r>
    </w:p>
    <w:p w:rsidR="00CC7BD2" w:rsidRDefault="00CC7BD2" w:rsidP="00CC7B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CDB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CC7BD2">
        <w:rPr>
          <w:rFonts w:ascii="Times New Roman" w:hAnsi="Times New Roman" w:cs="Times New Roman"/>
          <w:sz w:val="24"/>
          <w:szCs w:val="24"/>
        </w:rPr>
        <w:t xml:space="preserve"> = </w:t>
      </w:r>
      <w:r w:rsidR="003A2CDB">
        <w:rPr>
          <w:rFonts w:ascii="Times New Roman" w:hAnsi="Times New Roman" w:cs="Times New Roman"/>
          <w:sz w:val="24"/>
          <w:szCs w:val="24"/>
        </w:rPr>
        <w:t>0</w:t>
      </w:r>
      <w:r w:rsidRPr="00CC7BD2">
        <w:rPr>
          <w:rFonts w:ascii="Times New Roman" w:hAnsi="Times New Roman" w:cs="Times New Roman"/>
          <w:sz w:val="24"/>
          <w:szCs w:val="24"/>
        </w:rPr>
        <w:t xml:space="preserve"> и </w:t>
      </w:r>
      <w:r w:rsidR="003A2CDB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3A2CDB" w:rsidRPr="003A2CD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C7BD2">
        <w:rPr>
          <w:rFonts w:ascii="Times New Roman" w:hAnsi="Times New Roman" w:cs="Times New Roman"/>
          <w:sz w:val="24"/>
          <w:szCs w:val="24"/>
        </w:rPr>
        <w:t xml:space="preserve"> = </w:t>
      </w:r>
      <w:r w:rsidR="003A2CDB" w:rsidRPr="00CC7BD2">
        <w:rPr>
          <w:rFonts w:ascii="Times New Roman" w:hAnsi="Times New Roman" w:cs="Times New Roman"/>
          <w:sz w:val="24"/>
          <w:szCs w:val="24"/>
        </w:rPr>
        <w:t>– 1</w:t>
      </w:r>
      <w:proofErr w:type="gramStart"/>
      <w:r w:rsidR="003A2CDB">
        <w:rPr>
          <w:rFonts w:ascii="Times New Roman" w:hAnsi="Times New Roman" w:cs="Times New Roman"/>
          <w:sz w:val="24"/>
          <w:szCs w:val="24"/>
        </w:rPr>
        <w:t>,2</w:t>
      </w:r>
      <w:proofErr w:type="gramEnd"/>
      <w:r w:rsidR="003A2CDB">
        <w:rPr>
          <w:rFonts w:ascii="Times New Roman" w:hAnsi="Times New Roman" w:cs="Times New Roman"/>
          <w:sz w:val="24"/>
          <w:szCs w:val="24"/>
        </w:rPr>
        <w:t xml:space="preserve"> (</w:t>
      </w:r>
      <w:r w:rsidR="00E23682">
        <w:rPr>
          <w:rFonts w:ascii="Times New Roman" w:hAnsi="Times New Roman" w:cs="Times New Roman"/>
          <w:sz w:val="24"/>
          <w:szCs w:val="24"/>
        </w:rPr>
        <w:t>нет корней</w:t>
      </w:r>
      <w:r w:rsidR="003A2CDB">
        <w:rPr>
          <w:rFonts w:ascii="Times New Roman" w:hAnsi="Times New Roman" w:cs="Times New Roman"/>
          <w:sz w:val="24"/>
          <w:szCs w:val="24"/>
        </w:rPr>
        <w:t>)</w:t>
      </w:r>
      <w:r w:rsidR="00A161D6">
        <w:rPr>
          <w:rFonts w:ascii="Times New Roman" w:hAnsi="Times New Roman" w:cs="Times New Roman"/>
          <w:sz w:val="24"/>
          <w:szCs w:val="24"/>
        </w:rPr>
        <w:t>.</w:t>
      </w:r>
    </w:p>
    <w:p w:rsidR="00CC7BD2" w:rsidRPr="00CC7BD2" w:rsidRDefault="00382683" w:rsidP="00CC7B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CC7BD2" w:rsidRPr="00CC7BD2">
        <w:rPr>
          <w:rFonts w:ascii="Times New Roman" w:hAnsi="Times New Roman" w:cs="Times New Roman"/>
          <w:sz w:val="24"/>
          <w:szCs w:val="24"/>
        </w:rPr>
        <w:t>)</w:t>
      </w:r>
      <w:r w:rsidR="00CC7BD2">
        <w:rPr>
          <w:rFonts w:ascii="Times New Roman" w:hAnsi="Times New Roman" w:cs="Times New Roman"/>
          <w:sz w:val="24"/>
          <w:szCs w:val="24"/>
        </w:rPr>
        <w:t xml:space="preserve"> Определ</w:t>
      </w:r>
      <w:r w:rsidR="00A161D6">
        <w:rPr>
          <w:rFonts w:ascii="Times New Roman" w:hAnsi="Times New Roman" w:cs="Times New Roman"/>
          <w:sz w:val="24"/>
          <w:szCs w:val="24"/>
        </w:rPr>
        <w:t xml:space="preserve">им </w:t>
      </w:r>
      <w:r w:rsidR="00CC7BD2">
        <w:rPr>
          <w:rFonts w:ascii="Times New Roman" w:hAnsi="Times New Roman" w:cs="Times New Roman"/>
          <w:sz w:val="24"/>
          <w:szCs w:val="24"/>
        </w:rPr>
        <w:t xml:space="preserve">знаки </w:t>
      </w:r>
      <w:r w:rsidR="003A2CDB" w:rsidRPr="003A2CDB">
        <w:rPr>
          <w:rFonts w:ascii="Times New Roman" w:hAnsi="Times New Roman" w:cs="Times New Roman"/>
          <w:iCs/>
          <w:sz w:val="24"/>
          <w:szCs w:val="24"/>
        </w:rPr>
        <w:t>производной</w:t>
      </w:r>
      <w:r w:rsidR="00CC7BD2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CC7BD2" w:rsidRDefault="003A2CDB" w:rsidP="004134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DDA093" wp14:editId="3E991F46">
            <wp:extent cx="2152650" cy="583964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2305" t="53719" r="28537" b="35735"/>
                    <a:stretch/>
                  </pic:blipFill>
                  <pic:spPr bwMode="auto">
                    <a:xfrm>
                      <a:off x="0" y="0"/>
                      <a:ext cx="2167920" cy="588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CDB" w:rsidRDefault="00382683" w:rsidP="004134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A2CDB">
        <w:rPr>
          <w:rFonts w:ascii="Times New Roman" w:hAnsi="Times New Roman" w:cs="Times New Roman"/>
          <w:sz w:val="24"/>
          <w:szCs w:val="24"/>
        </w:rPr>
        <w:t xml:space="preserve">) </w:t>
      </w:r>
      <w:r w:rsidR="003A2CDB" w:rsidRPr="003A2CDB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="003A2CDB" w:rsidRPr="003A2CDB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="003A2CDB" w:rsidRPr="003A2CDB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3A2CDB" w:rsidRPr="003A2CDB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A161D6">
        <w:rPr>
          <w:rFonts w:ascii="Times New Roman" w:hAnsi="Times New Roman" w:cs="Times New Roman"/>
          <w:sz w:val="24"/>
          <w:szCs w:val="24"/>
        </w:rPr>
        <w:t xml:space="preserve"> возрастает при </w:t>
      </w:r>
      <w:r w:rsidR="003A2CDB" w:rsidRPr="003A2CDB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3A2CDB" w:rsidRPr="003A2CDB">
        <w:rPr>
          <w:rFonts w:ascii="Cambria Math" w:hAnsi="Cambria Math" w:cs="Cambria Math"/>
          <w:sz w:val="24"/>
          <w:szCs w:val="24"/>
          <w:lang w:val="el-GR"/>
        </w:rPr>
        <w:t>ϵ</w:t>
      </w:r>
      <w:r w:rsidR="003A2CDB" w:rsidRPr="003A2CDB">
        <w:rPr>
          <w:rFonts w:ascii="Times New Roman" w:hAnsi="Times New Roman" w:cs="Times New Roman"/>
          <w:sz w:val="24"/>
          <w:szCs w:val="24"/>
        </w:rPr>
        <w:t>(– ∞; + ∞).</w:t>
      </w:r>
    </w:p>
    <w:p w:rsidR="003A2CDB" w:rsidRDefault="003A2CDB" w:rsidP="004134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3B73" w:rsidRDefault="001A3B73" w:rsidP="001A3B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Решение (2 способ)</w:t>
      </w:r>
      <w:r w:rsidRPr="00CC7BD2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1A3B73" w:rsidRPr="00522987" w:rsidRDefault="001A3B73" w:rsidP="001A3B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CC7BD2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Pr="00522987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522987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Pr="00522987">
        <w:rPr>
          <w:rFonts w:ascii="Times New Roman" w:hAnsi="Times New Roman" w:cs="Times New Roman"/>
          <w:sz w:val="24"/>
          <w:szCs w:val="24"/>
        </w:rPr>
        <w:t>= 5</w:t>
      </w:r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522987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522987">
        <w:rPr>
          <w:rFonts w:ascii="Times New Roman" w:hAnsi="Times New Roman" w:cs="Times New Roman"/>
          <w:sz w:val="24"/>
          <w:szCs w:val="24"/>
        </w:rPr>
        <w:t xml:space="preserve"> + 6</w:t>
      </w:r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52298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A3B73" w:rsidRPr="001A3B73" w:rsidRDefault="001A3B73" w:rsidP="001A3B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Замечаем, что </w:t>
      </w:r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CC7BD2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Pr="00522987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522987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5229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B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298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при всех значениях </w:t>
      </w:r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1A3B73">
        <w:rPr>
          <w:rFonts w:ascii="Times New Roman" w:hAnsi="Times New Roman" w:cs="Times New Roman"/>
          <w:iCs/>
          <w:sz w:val="24"/>
          <w:szCs w:val="24"/>
        </w:rPr>
        <w:t xml:space="preserve">поэтому </w:t>
      </w:r>
      <w:r>
        <w:rPr>
          <w:rFonts w:ascii="Times New Roman" w:hAnsi="Times New Roman" w:cs="Times New Roman"/>
          <w:iCs/>
          <w:sz w:val="24"/>
          <w:szCs w:val="24"/>
        </w:rPr>
        <w:t>данная функция возрастает на всей области определения.</w:t>
      </w:r>
    </w:p>
    <w:p w:rsidR="001A3B73" w:rsidRDefault="001A3B73" w:rsidP="001A3B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 возрастает при </w:t>
      </w:r>
      <w:r w:rsidRPr="003A2CDB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3A2CDB">
        <w:rPr>
          <w:rFonts w:ascii="Cambria Math" w:hAnsi="Cambria Math" w:cs="Cambria Math"/>
          <w:sz w:val="24"/>
          <w:szCs w:val="24"/>
          <w:lang w:val="el-GR"/>
        </w:rPr>
        <w:t>ϵ</w:t>
      </w:r>
      <w:r w:rsidRPr="003A2CDB">
        <w:rPr>
          <w:rFonts w:ascii="Times New Roman" w:hAnsi="Times New Roman" w:cs="Times New Roman"/>
          <w:sz w:val="24"/>
          <w:szCs w:val="24"/>
        </w:rPr>
        <w:t>(– ∞; + ∞).</w:t>
      </w:r>
    </w:p>
    <w:p w:rsidR="000A18D4" w:rsidRDefault="000A18D4" w:rsidP="001A3B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18D4" w:rsidRPr="003A2CDB" w:rsidRDefault="000A18D4" w:rsidP="000A18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3A2CD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Пример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6.</w:t>
      </w:r>
      <w:r w:rsidRPr="003A2CDB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Докажите, что </w:t>
      </w:r>
      <w:r w:rsidRPr="003A2CDB">
        <w:rPr>
          <w:rFonts w:ascii="Times New Roman" w:hAnsi="Times New Roman" w:cs="Times New Roman"/>
          <w:iCs/>
          <w:sz w:val="24"/>
          <w:szCs w:val="24"/>
        </w:rPr>
        <w:t>функци</w:t>
      </w:r>
      <w:r>
        <w:rPr>
          <w:rFonts w:ascii="Times New Roman" w:hAnsi="Times New Roman" w:cs="Times New Roman"/>
          <w:iCs/>
          <w:sz w:val="24"/>
          <w:szCs w:val="24"/>
        </w:rPr>
        <w:t>я</w:t>
      </w:r>
      <w:r w:rsidRPr="003A2CD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3A2CDB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3A2CDB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3A2CDB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3A2CDB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Pr="003A2CDB">
        <w:rPr>
          <w:rFonts w:ascii="Times New Roman" w:hAnsi="Times New Roman" w:cs="Times New Roman"/>
          <w:iCs/>
          <w:sz w:val="24"/>
          <w:szCs w:val="24"/>
        </w:rPr>
        <w:t xml:space="preserve">= </w:t>
      </w:r>
      <w:r w:rsidRPr="000A18D4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0A18D4">
        <w:rPr>
          <w:rFonts w:ascii="Times New Roman" w:hAnsi="Times New Roman" w:cs="Times New Roman"/>
          <w:iCs/>
          <w:sz w:val="24"/>
          <w:szCs w:val="24"/>
        </w:rPr>
        <w:t xml:space="preserve"> –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en-US"/>
        </w:rPr>
        <w:t>cos</w:t>
      </w:r>
      <w:r w:rsidRPr="000A18D4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proofErr w:type="spellEnd"/>
      <w:r w:rsidRPr="000A18D4">
        <w:rPr>
          <w:rFonts w:ascii="Times New Roman" w:hAnsi="Times New Roman" w:cs="Times New Roman"/>
          <w:iCs/>
          <w:sz w:val="24"/>
          <w:szCs w:val="24"/>
        </w:rPr>
        <w:t xml:space="preserve"> + 8 </w:t>
      </w:r>
      <w:r>
        <w:rPr>
          <w:rFonts w:ascii="Times New Roman" w:hAnsi="Times New Roman" w:cs="Times New Roman"/>
          <w:iCs/>
          <w:sz w:val="24"/>
          <w:szCs w:val="24"/>
        </w:rPr>
        <w:t>монотонна на все числовой прямой. Укажите характер её монотонности</w:t>
      </w:r>
      <w:r w:rsidRPr="003A2CDB">
        <w:rPr>
          <w:rFonts w:ascii="Times New Roman" w:hAnsi="Times New Roman" w:cs="Times New Roman"/>
          <w:iCs/>
          <w:sz w:val="24"/>
          <w:szCs w:val="24"/>
        </w:rPr>
        <w:t>.</w:t>
      </w:r>
    </w:p>
    <w:p w:rsidR="000A18D4" w:rsidRDefault="000A18D4" w:rsidP="000A18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Решение (2 способ)</w:t>
      </w:r>
      <w:r w:rsidRPr="00CC7BD2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382683" w:rsidRPr="00382683" w:rsidRDefault="00382683" w:rsidP="00382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C7BD2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2683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382683">
        <w:rPr>
          <w:rFonts w:ascii="Times New Roman" w:hAnsi="Times New Roman" w:cs="Times New Roman"/>
          <w:i/>
          <w:sz w:val="24"/>
          <w:szCs w:val="24"/>
        </w:rPr>
        <w:t>(</w:t>
      </w:r>
      <w:r w:rsidRPr="00382683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382683">
        <w:rPr>
          <w:rFonts w:ascii="Times New Roman" w:hAnsi="Times New Roman" w:cs="Times New Roman"/>
          <w:i/>
          <w:iCs/>
          <w:sz w:val="24"/>
          <w:szCs w:val="24"/>
        </w:rPr>
        <w:t xml:space="preserve">) = </w:t>
      </w:r>
      <w:r w:rsidRPr="00382683">
        <w:rPr>
          <w:rFonts w:ascii="Times New Roman" w:hAnsi="Times New Roman" w:cs="Times New Roman"/>
          <w:iCs/>
          <w:sz w:val="24"/>
          <w:szCs w:val="24"/>
        </w:rPr>
        <w:t>(</w:t>
      </w:r>
      <w:r w:rsidRPr="00382683">
        <w:rPr>
          <w:rFonts w:ascii="Times New Roman" w:hAnsi="Times New Roman" w:cs="Times New Roman"/>
          <w:i/>
          <w:sz w:val="24"/>
          <w:szCs w:val="24"/>
        </w:rPr>
        <w:t>–</w:t>
      </w:r>
      <w:r>
        <w:rPr>
          <w:rFonts w:ascii="Times New Roman" w:hAnsi="Times New Roman" w:cs="Times New Roman"/>
          <w:i/>
          <w:sz w:val="24"/>
          <w:szCs w:val="24"/>
        </w:rPr>
        <w:t>∞</w:t>
      </w:r>
      <w:r w:rsidRPr="00382683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i/>
          <w:sz w:val="24"/>
          <w:szCs w:val="24"/>
        </w:rPr>
        <w:t>+∞</w:t>
      </w:r>
      <w:r w:rsidRPr="0038268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18D4" w:rsidRPr="00522987" w:rsidRDefault="00382683" w:rsidP="000A18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683">
        <w:rPr>
          <w:rFonts w:ascii="Times New Roman" w:hAnsi="Times New Roman" w:cs="Times New Roman"/>
          <w:iCs/>
          <w:sz w:val="24"/>
          <w:szCs w:val="24"/>
        </w:rPr>
        <w:t>2)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A18D4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="000A18D4" w:rsidRPr="00CC7BD2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="000A18D4" w:rsidRPr="00522987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0A18D4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0A18D4" w:rsidRPr="00522987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="000A18D4" w:rsidRPr="00522987">
        <w:rPr>
          <w:rFonts w:ascii="Times New Roman" w:hAnsi="Times New Roman" w:cs="Times New Roman"/>
          <w:sz w:val="24"/>
          <w:szCs w:val="24"/>
        </w:rPr>
        <w:t xml:space="preserve">= </w:t>
      </w:r>
      <w:r w:rsidR="000A18D4" w:rsidRPr="00382683">
        <w:rPr>
          <w:rFonts w:ascii="Times New Roman" w:hAnsi="Times New Roman" w:cs="Times New Roman"/>
          <w:sz w:val="24"/>
          <w:szCs w:val="24"/>
        </w:rPr>
        <w:t xml:space="preserve">1 + </w:t>
      </w:r>
      <w:proofErr w:type="spellStart"/>
      <w:r w:rsidR="000A18D4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="000A18D4" w:rsidRPr="000A18D4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proofErr w:type="spellEnd"/>
    </w:p>
    <w:p w:rsidR="000A18D4" w:rsidRPr="000A18D4" w:rsidRDefault="000A18D4" w:rsidP="001A3B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CDB">
        <w:rPr>
          <w:rFonts w:ascii="Times New Roman" w:hAnsi="Times New Roman" w:cs="Times New Roman"/>
          <w:sz w:val="24"/>
          <w:szCs w:val="24"/>
        </w:rPr>
        <w:t>–</w:t>
      </w:r>
      <w:r w:rsidRPr="000A18D4">
        <w:rPr>
          <w:rFonts w:ascii="Times New Roman" w:hAnsi="Times New Roman" w:cs="Times New Roman"/>
          <w:sz w:val="24"/>
          <w:szCs w:val="24"/>
        </w:rPr>
        <w:t xml:space="preserve">1 ≤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0A18D4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proofErr w:type="spellEnd"/>
      <w:r w:rsidRPr="000A18D4">
        <w:rPr>
          <w:rFonts w:ascii="Times New Roman" w:hAnsi="Times New Roman" w:cs="Times New Roman"/>
          <w:i/>
          <w:sz w:val="24"/>
          <w:szCs w:val="24"/>
        </w:rPr>
        <w:t xml:space="preserve"> ≤ </w:t>
      </w:r>
      <w:r w:rsidRPr="000A18D4">
        <w:rPr>
          <w:rFonts w:ascii="Times New Roman" w:hAnsi="Times New Roman" w:cs="Times New Roman"/>
          <w:sz w:val="24"/>
          <w:szCs w:val="24"/>
        </w:rPr>
        <w:t>1</w:t>
      </w:r>
      <w:r w:rsidRPr="000A18D4">
        <w:rPr>
          <w:rFonts w:ascii="Times New Roman" w:hAnsi="Times New Roman" w:cs="Times New Roman"/>
          <w:b/>
          <w:color w:val="FF0000"/>
          <w:sz w:val="24"/>
          <w:szCs w:val="24"/>
        </w:rPr>
        <w:t>| + 1</w:t>
      </w:r>
    </w:p>
    <w:p w:rsidR="000A18D4" w:rsidRPr="000A18D4" w:rsidRDefault="000A18D4" w:rsidP="000A18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CDB">
        <w:rPr>
          <w:rFonts w:ascii="Times New Roman" w:hAnsi="Times New Roman" w:cs="Times New Roman"/>
          <w:sz w:val="24"/>
          <w:szCs w:val="24"/>
        </w:rPr>
        <w:t>–</w:t>
      </w:r>
      <w:r w:rsidRPr="000A18D4">
        <w:rPr>
          <w:rFonts w:ascii="Times New Roman" w:hAnsi="Times New Roman" w:cs="Times New Roman"/>
          <w:sz w:val="24"/>
          <w:szCs w:val="24"/>
        </w:rPr>
        <w:t xml:space="preserve">1 + 1 ≤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0A18D4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proofErr w:type="spellEnd"/>
      <w:r w:rsidRPr="000A18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A18D4">
        <w:rPr>
          <w:rFonts w:ascii="Times New Roman" w:hAnsi="Times New Roman" w:cs="Times New Roman"/>
          <w:sz w:val="24"/>
          <w:szCs w:val="24"/>
        </w:rPr>
        <w:t>+ 1</w:t>
      </w:r>
      <w:r w:rsidRPr="000A18D4">
        <w:rPr>
          <w:rFonts w:ascii="Times New Roman" w:hAnsi="Times New Roman" w:cs="Times New Roman"/>
          <w:i/>
          <w:sz w:val="24"/>
          <w:szCs w:val="24"/>
        </w:rPr>
        <w:t xml:space="preserve"> ≤ </w:t>
      </w:r>
      <w:r w:rsidRPr="000A18D4">
        <w:rPr>
          <w:rFonts w:ascii="Times New Roman" w:hAnsi="Times New Roman" w:cs="Times New Roman"/>
          <w:sz w:val="24"/>
          <w:szCs w:val="24"/>
        </w:rPr>
        <w:t>1+ 1</w:t>
      </w:r>
    </w:p>
    <w:p w:rsidR="000A18D4" w:rsidRPr="000A18D4" w:rsidRDefault="000A18D4" w:rsidP="001A3B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8D4">
        <w:rPr>
          <w:rFonts w:ascii="Times New Roman" w:hAnsi="Times New Roman" w:cs="Times New Roman"/>
          <w:sz w:val="24"/>
          <w:szCs w:val="24"/>
        </w:rPr>
        <w:t xml:space="preserve">0 ≤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0A18D4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proofErr w:type="spellEnd"/>
      <w:r w:rsidRPr="000A18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A18D4">
        <w:rPr>
          <w:rFonts w:ascii="Times New Roman" w:hAnsi="Times New Roman" w:cs="Times New Roman"/>
          <w:sz w:val="24"/>
          <w:szCs w:val="24"/>
        </w:rPr>
        <w:t>+ 1</w:t>
      </w:r>
      <w:r w:rsidRPr="000A18D4">
        <w:rPr>
          <w:rFonts w:ascii="Times New Roman" w:hAnsi="Times New Roman" w:cs="Times New Roman"/>
          <w:i/>
          <w:sz w:val="24"/>
          <w:szCs w:val="24"/>
        </w:rPr>
        <w:t xml:space="preserve"> ≤ </w:t>
      </w:r>
      <w:r w:rsidRPr="000A18D4">
        <w:rPr>
          <w:rFonts w:ascii="Times New Roman" w:hAnsi="Times New Roman" w:cs="Times New Roman"/>
          <w:sz w:val="24"/>
          <w:szCs w:val="24"/>
        </w:rPr>
        <w:t>2</w:t>
      </w:r>
    </w:p>
    <w:p w:rsidR="000A18D4" w:rsidRDefault="000A18D4" w:rsidP="000A18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Значит, </w:t>
      </w:r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CC7BD2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Pr="00522987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522987">
        <w:rPr>
          <w:rFonts w:ascii="Times New Roman" w:hAnsi="Times New Roman" w:cs="Times New Roman"/>
          <w:i/>
          <w:iCs/>
          <w:sz w:val="24"/>
          <w:szCs w:val="24"/>
        </w:rPr>
        <w:t>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A18D4">
        <w:rPr>
          <w:rFonts w:ascii="Times New Roman" w:hAnsi="Times New Roman" w:cs="Times New Roman"/>
          <w:iCs/>
          <w:sz w:val="24"/>
          <w:szCs w:val="24"/>
        </w:rPr>
        <w:sym w:font="Symbol" w:char="F0B3"/>
      </w:r>
      <w:r w:rsidRPr="000A18D4">
        <w:rPr>
          <w:rFonts w:ascii="Times New Roman" w:hAnsi="Times New Roman" w:cs="Times New Roman"/>
          <w:iCs/>
          <w:sz w:val="24"/>
          <w:szCs w:val="24"/>
        </w:rPr>
        <w:t xml:space="preserve"> 0</w:t>
      </w:r>
      <w:r>
        <w:rPr>
          <w:rFonts w:ascii="Times New Roman" w:hAnsi="Times New Roman" w:cs="Times New Roman"/>
          <w:iCs/>
          <w:sz w:val="24"/>
          <w:szCs w:val="24"/>
        </w:rPr>
        <w:t xml:space="preserve"> при любых значениях </w:t>
      </w:r>
      <w:r w:rsidRPr="000A18D4">
        <w:rPr>
          <w:rFonts w:ascii="Times New Roman" w:hAnsi="Times New Roman" w:cs="Times New Roman"/>
          <w:i/>
          <w:iCs/>
          <w:sz w:val="24"/>
          <w:szCs w:val="24"/>
        </w:rPr>
        <w:t>х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Функция возрастает при </w:t>
      </w:r>
      <w:r w:rsidRPr="003A2CDB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3A2CDB">
        <w:rPr>
          <w:rFonts w:ascii="Cambria Math" w:hAnsi="Cambria Math" w:cs="Cambria Math"/>
          <w:sz w:val="24"/>
          <w:szCs w:val="24"/>
          <w:lang w:val="el-GR"/>
        </w:rPr>
        <w:t>ϵ</w:t>
      </w:r>
      <w:r w:rsidRPr="003A2CDB">
        <w:rPr>
          <w:rFonts w:ascii="Times New Roman" w:hAnsi="Times New Roman" w:cs="Times New Roman"/>
          <w:sz w:val="24"/>
          <w:szCs w:val="24"/>
        </w:rPr>
        <w:t>(– ∞; + ∞).</w:t>
      </w:r>
    </w:p>
    <w:p w:rsidR="00382683" w:rsidRDefault="00382683" w:rsidP="00382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2683" w:rsidRPr="00CC7BD2" w:rsidRDefault="00382683" w:rsidP="00382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7BD2">
        <w:rPr>
          <w:rFonts w:ascii="Times New Roman" w:hAnsi="Times New Roman" w:cs="Times New Roman"/>
          <w:b/>
          <w:sz w:val="24"/>
          <w:szCs w:val="24"/>
        </w:rPr>
        <w:t>Пример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CC7BD2">
        <w:rPr>
          <w:rFonts w:ascii="Times New Roman" w:hAnsi="Times New Roman" w:cs="Times New Roman"/>
          <w:sz w:val="24"/>
          <w:szCs w:val="24"/>
        </w:rPr>
        <w:t xml:space="preserve"> Най</w:t>
      </w:r>
      <w:r>
        <w:rPr>
          <w:rFonts w:ascii="Times New Roman" w:hAnsi="Times New Roman" w:cs="Times New Roman"/>
          <w:sz w:val="24"/>
          <w:szCs w:val="24"/>
        </w:rPr>
        <w:t>дите</w:t>
      </w:r>
      <w:r w:rsidRPr="00CC7BD2">
        <w:rPr>
          <w:rFonts w:ascii="Times New Roman" w:hAnsi="Times New Roman" w:cs="Times New Roman"/>
          <w:sz w:val="24"/>
          <w:szCs w:val="24"/>
        </w:rPr>
        <w:t xml:space="preserve"> про</w:t>
      </w:r>
      <w:r>
        <w:rPr>
          <w:rFonts w:ascii="Times New Roman" w:hAnsi="Times New Roman" w:cs="Times New Roman"/>
          <w:sz w:val="24"/>
          <w:szCs w:val="24"/>
        </w:rPr>
        <w:t xml:space="preserve">межутки монотонности функции </w:t>
      </w:r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CC7BD2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CC7BD2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Pr="00CC7BD2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3x+1</m:t>
            </m:r>
          </m:den>
        </m:f>
      </m:oMath>
      <w:r w:rsidRPr="00CC7BD2">
        <w:rPr>
          <w:rFonts w:ascii="Times New Roman" w:hAnsi="Times New Roman" w:cs="Times New Roman"/>
          <w:sz w:val="24"/>
          <w:szCs w:val="24"/>
        </w:rPr>
        <w:t>.</w:t>
      </w:r>
    </w:p>
    <w:p w:rsidR="00382683" w:rsidRPr="00CC7BD2" w:rsidRDefault="00382683" w:rsidP="00382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7BD2">
        <w:rPr>
          <w:rFonts w:ascii="Times New Roman" w:hAnsi="Times New Roman" w:cs="Times New Roman"/>
          <w:i/>
          <w:iCs/>
          <w:sz w:val="24"/>
          <w:szCs w:val="24"/>
        </w:rPr>
        <w:t>Решение:</w:t>
      </w:r>
    </w:p>
    <w:p w:rsidR="00382683" w:rsidRPr="004F663B" w:rsidRDefault="00382683" w:rsidP="00382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C7BD2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2683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382683">
        <w:rPr>
          <w:rFonts w:ascii="Times New Roman" w:hAnsi="Times New Roman" w:cs="Times New Roman"/>
          <w:i/>
          <w:sz w:val="24"/>
          <w:szCs w:val="24"/>
        </w:rPr>
        <w:t>(</w:t>
      </w:r>
      <w:r w:rsidRPr="00382683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382683">
        <w:rPr>
          <w:rFonts w:ascii="Times New Roman" w:hAnsi="Times New Roman" w:cs="Times New Roman"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CC7BD2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 xml:space="preserve">1 ≠ 0, </w:t>
      </w:r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≠ </w:t>
      </w:r>
      <w:r w:rsidRPr="003A2CDB">
        <w:rPr>
          <w:rFonts w:ascii="Times New Roman" w:hAnsi="Times New Roman" w:cs="Times New Roman"/>
          <w:sz w:val="24"/>
          <w:szCs w:val="24"/>
        </w:rPr>
        <w:t>–</w:t>
      </w:r>
      <w:r w:rsidR="004F663B">
        <w:rPr>
          <w:rFonts w:ascii="Times New Roman" w:hAnsi="Times New Roman" w:cs="Times New Roman"/>
          <w:sz w:val="24"/>
          <w:szCs w:val="24"/>
        </w:rPr>
        <w:t xml:space="preserve">1/3, </w:t>
      </w:r>
      <w:r w:rsidR="004F663B" w:rsidRPr="00CC7B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="004F663B" w:rsidRPr="00CC7BD2">
        <w:rPr>
          <w:rFonts w:ascii="Cambria Math" w:hAnsi="Cambria Math" w:cs="Cambria Math"/>
          <w:sz w:val="24"/>
          <w:szCs w:val="24"/>
          <w:lang w:val="el-GR"/>
        </w:rPr>
        <w:t>ϵ</w:t>
      </w:r>
      <w:r w:rsidR="004F663B">
        <w:rPr>
          <w:rFonts w:ascii="Cambria Math" w:hAnsi="Cambria Math" w:cs="Cambria Math"/>
          <w:sz w:val="24"/>
          <w:szCs w:val="24"/>
        </w:rPr>
        <w:t>(</w:t>
      </w:r>
      <w:r w:rsidR="004F663B" w:rsidRPr="003A2CDB">
        <w:rPr>
          <w:rFonts w:ascii="Times New Roman" w:hAnsi="Times New Roman" w:cs="Times New Roman"/>
          <w:sz w:val="24"/>
          <w:szCs w:val="24"/>
        </w:rPr>
        <w:t>–</w:t>
      </w:r>
      <w:r w:rsidR="004F663B">
        <w:rPr>
          <w:rFonts w:ascii="Times New Roman" w:hAnsi="Times New Roman" w:cs="Times New Roman"/>
          <w:sz w:val="24"/>
          <w:szCs w:val="24"/>
        </w:rPr>
        <w:t>∞;</w:t>
      </w:r>
      <w:r w:rsidR="004F663B" w:rsidRPr="003A2CDB">
        <w:rPr>
          <w:rFonts w:ascii="Times New Roman" w:hAnsi="Times New Roman" w:cs="Times New Roman"/>
          <w:sz w:val="24"/>
          <w:szCs w:val="24"/>
        </w:rPr>
        <w:t>–</w:t>
      </w:r>
      <w:r w:rsidR="004F663B">
        <w:rPr>
          <w:rFonts w:ascii="Times New Roman" w:hAnsi="Times New Roman" w:cs="Times New Roman"/>
          <w:sz w:val="24"/>
          <w:szCs w:val="24"/>
        </w:rPr>
        <w:t>1/3</w:t>
      </w:r>
      <w:r w:rsidR="004F663B">
        <w:rPr>
          <w:rFonts w:ascii="Times New Roman" w:hAnsi="Times New Roman" w:cs="Times New Roman"/>
          <w:sz w:val="24"/>
          <w:szCs w:val="24"/>
        </w:rPr>
        <w:t>); (</w:t>
      </w:r>
      <w:r w:rsidR="004F663B" w:rsidRPr="003A2CDB">
        <w:rPr>
          <w:rFonts w:ascii="Times New Roman" w:hAnsi="Times New Roman" w:cs="Times New Roman"/>
          <w:sz w:val="24"/>
          <w:szCs w:val="24"/>
        </w:rPr>
        <w:t>–</w:t>
      </w:r>
      <w:r w:rsidR="004F663B">
        <w:rPr>
          <w:rFonts w:ascii="Times New Roman" w:hAnsi="Times New Roman" w:cs="Times New Roman"/>
          <w:sz w:val="24"/>
          <w:szCs w:val="24"/>
        </w:rPr>
        <w:t>1/3</w:t>
      </w:r>
      <w:r w:rsidR="004F663B">
        <w:rPr>
          <w:rFonts w:ascii="Times New Roman" w:hAnsi="Times New Roman" w:cs="Times New Roman"/>
          <w:sz w:val="24"/>
          <w:szCs w:val="24"/>
        </w:rPr>
        <w:t>;+∞).</w:t>
      </w:r>
    </w:p>
    <w:p w:rsidR="004F663B" w:rsidRDefault="00382683" w:rsidP="00382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CC7BD2">
        <w:rPr>
          <w:rFonts w:ascii="Times New Roman" w:hAnsi="Times New Roman" w:cs="Times New Roman"/>
          <w:sz w:val="24"/>
          <w:szCs w:val="24"/>
        </w:rPr>
        <w:t xml:space="preserve">) </w:t>
      </w:r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CC7BD2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Pr="00CC7BD2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CC7BD2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Pr="00CC7BD2"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3x+1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3x-1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3x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3x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3x+1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3x+1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:rsidR="00382683" w:rsidRPr="004F663B" w:rsidRDefault="005535BF" w:rsidP="00382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Замечаем, что</w:t>
      </w:r>
      <w:r w:rsidR="00382683" w:rsidRPr="00CC7BD2">
        <w:rPr>
          <w:rFonts w:ascii="Times New Roman" w:hAnsi="Times New Roman" w:cs="Times New Roman"/>
          <w:sz w:val="24"/>
          <w:szCs w:val="24"/>
        </w:rPr>
        <w:t xml:space="preserve"> </w:t>
      </w:r>
      <w:r w:rsidR="00382683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="00382683" w:rsidRPr="00CC7BD2">
        <w:rPr>
          <w:rFonts w:ascii="Cambria Math" w:hAnsi="Cambria Math" w:cs="Cambria Math"/>
          <w:i/>
          <w:iCs/>
          <w:sz w:val="24"/>
          <w:szCs w:val="24"/>
          <w:lang w:val="en-US"/>
        </w:rPr>
        <w:t>´</w:t>
      </w:r>
      <w:r w:rsidR="00382683" w:rsidRPr="00CC7BD2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382683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382683" w:rsidRPr="00CC7BD2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382683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3x+1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>&gt;0</m:t>
        </m:r>
      </m:oMath>
      <w:r w:rsidR="004F663B">
        <w:rPr>
          <w:rFonts w:ascii="Times New Roman" w:hAnsi="Times New Roman" w:cs="Times New Roman"/>
          <w:sz w:val="24"/>
          <w:szCs w:val="24"/>
        </w:rPr>
        <w:t xml:space="preserve"> при всех значения </w:t>
      </w:r>
      <w:r w:rsidR="004F663B" w:rsidRPr="004F663B">
        <w:rPr>
          <w:rFonts w:ascii="Times New Roman" w:hAnsi="Times New Roman" w:cs="Times New Roman"/>
          <w:i/>
          <w:sz w:val="24"/>
          <w:szCs w:val="24"/>
        </w:rPr>
        <w:t>х</w:t>
      </w:r>
      <w:r w:rsidR="004F663B">
        <w:rPr>
          <w:rFonts w:ascii="Times New Roman" w:hAnsi="Times New Roman" w:cs="Times New Roman"/>
          <w:sz w:val="24"/>
          <w:szCs w:val="24"/>
        </w:rPr>
        <w:t xml:space="preserve"> из области определения.</w:t>
      </w:r>
    </w:p>
    <w:p w:rsidR="004F663B" w:rsidRPr="004F663B" w:rsidRDefault="004F663B" w:rsidP="004F66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82683">
        <w:rPr>
          <w:rFonts w:ascii="Times New Roman" w:hAnsi="Times New Roman" w:cs="Times New Roman"/>
          <w:sz w:val="24"/>
          <w:szCs w:val="24"/>
        </w:rPr>
        <w:t xml:space="preserve">) </w:t>
      </w:r>
      <w:r w:rsidR="00382683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="00382683" w:rsidRPr="00CC7BD2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="00382683" w:rsidRPr="00CC7B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="00382683" w:rsidRPr="00CC7BD2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382683">
        <w:rPr>
          <w:rFonts w:ascii="Times New Roman" w:hAnsi="Times New Roman" w:cs="Times New Roman"/>
          <w:sz w:val="24"/>
          <w:szCs w:val="24"/>
        </w:rPr>
        <w:t xml:space="preserve"> возрастает при </w:t>
      </w:r>
      <w:r w:rsidRPr="00CC7B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CC7BD2">
        <w:rPr>
          <w:rFonts w:ascii="Cambria Math" w:hAnsi="Cambria Math" w:cs="Cambria Math"/>
          <w:sz w:val="24"/>
          <w:szCs w:val="24"/>
          <w:lang w:val="el-GR"/>
        </w:rPr>
        <w:t>ϵ</w:t>
      </w:r>
      <w:r>
        <w:rPr>
          <w:rFonts w:ascii="Cambria Math" w:hAnsi="Cambria Math" w:cs="Cambria Math"/>
          <w:sz w:val="24"/>
          <w:szCs w:val="24"/>
        </w:rPr>
        <w:t>(</w:t>
      </w:r>
      <w:r w:rsidRPr="003A2CD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∞;</w:t>
      </w:r>
      <w:r w:rsidRPr="003A2CD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1/3); (</w:t>
      </w:r>
      <w:r w:rsidRPr="003A2CD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1/3;+∞).</w:t>
      </w:r>
    </w:p>
    <w:p w:rsidR="000A18D4" w:rsidRPr="000A18D4" w:rsidRDefault="000A18D4" w:rsidP="001A3B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A18D4" w:rsidRPr="000A18D4" w:rsidSect="00522987">
      <w:pgSz w:w="11906" w:h="16838"/>
      <w:pgMar w:top="709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C7A2F"/>
    <w:multiLevelType w:val="hybridMultilevel"/>
    <w:tmpl w:val="444CA402"/>
    <w:lvl w:ilvl="0" w:tplc="6D7210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9244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01D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0EBF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D648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BED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6C2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E0F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E50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BC1BAA"/>
    <w:multiLevelType w:val="hybridMultilevel"/>
    <w:tmpl w:val="DBC0EDCC"/>
    <w:lvl w:ilvl="0" w:tplc="5DA4F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86DE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88CF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C2EA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625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AEFB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760D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DC5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2C85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0EF2085"/>
    <w:multiLevelType w:val="hybridMultilevel"/>
    <w:tmpl w:val="6FE622EA"/>
    <w:lvl w:ilvl="0" w:tplc="B0949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9862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BEA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7E1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36C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367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FCBD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14E8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02F7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FFB4D3A"/>
    <w:multiLevelType w:val="hybridMultilevel"/>
    <w:tmpl w:val="D518742A"/>
    <w:lvl w:ilvl="0" w:tplc="009827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269F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8E9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9C0F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E000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42C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F84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FC9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BE4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0D86E02"/>
    <w:multiLevelType w:val="hybridMultilevel"/>
    <w:tmpl w:val="13C82D16"/>
    <w:lvl w:ilvl="0" w:tplc="FB8E24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DC5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58D1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E61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4CE1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F48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5840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A45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675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CEF"/>
    <w:rsid w:val="000135D2"/>
    <w:rsid w:val="000A18D4"/>
    <w:rsid w:val="001A3B73"/>
    <w:rsid w:val="001E6025"/>
    <w:rsid w:val="002B53F3"/>
    <w:rsid w:val="002C6C9B"/>
    <w:rsid w:val="002F4BBA"/>
    <w:rsid w:val="0034276D"/>
    <w:rsid w:val="00382683"/>
    <w:rsid w:val="003A2CDB"/>
    <w:rsid w:val="003F1CEF"/>
    <w:rsid w:val="004100F1"/>
    <w:rsid w:val="0041349B"/>
    <w:rsid w:val="004A1A70"/>
    <w:rsid w:val="004F663B"/>
    <w:rsid w:val="00522987"/>
    <w:rsid w:val="00534998"/>
    <w:rsid w:val="005535BF"/>
    <w:rsid w:val="00562200"/>
    <w:rsid w:val="0056765E"/>
    <w:rsid w:val="00662FCF"/>
    <w:rsid w:val="007A3BD3"/>
    <w:rsid w:val="007D5721"/>
    <w:rsid w:val="007F4D8C"/>
    <w:rsid w:val="008F5A65"/>
    <w:rsid w:val="00A161D6"/>
    <w:rsid w:val="00AC6580"/>
    <w:rsid w:val="00C77A63"/>
    <w:rsid w:val="00C94A74"/>
    <w:rsid w:val="00CC7BD2"/>
    <w:rsid w:val="00D440CA"/>
    <w:rsid w:val="00DC5BA9"/>
    <w:rsid w:val="00E23682"/>
    <w:rsid w:val="00E63D25"/>
    <w:rsid w:val="00EF0A6A"/>
    <w:rsid w:val="00F314EA"/>
    <w:rsid w:val="00FB0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1CE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6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6C9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1349B"/>
    <w:rPr>
      <w:b/>
      <w:bCs/>
    </w:rPr>
  </w:style>
  <w:style w:type="character" w:styleId="a7">
    <w:name w:val="Placeholder Text"/>
    <w:basedOn w:val="a0"/>
    <w:uiPriority w:val="99"/>
    <w:semiHidden/>
    <w:rsid w:val="0038268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1CE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6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6C9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1349B"/>
    <w:rPr>
      <w:b/>
      <w:bCs/>
    </w:rPr>
  </w:style>
  <w:style w:type="character" w:styleId="a7">
    <w:name w:val="Placeholder Text"/>
    <w:basedOn w:val="a0"/>
    <w:uiPriority w:val="99"/>
    <w:semiHidden/>
    <w:rsid w:val="003826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81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35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49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96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88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802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683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398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76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81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6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397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301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9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19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18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4</Pages>
  <Words>753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Догадова</dc:creator>
  <cp:keywords/>
  <dc:description/>
  <cp:lastModifiedBy>Догадова</cp:lastModifiedBy>
  <cp:revision>15</cp:revision>
  <dcterms:created xsi:type="dcterms:W3CDTF">2020-03-21T08:12:00Z</dcterms:created>
  <dcterms:modified xsi:type="dcterms:W3CDTF">2020-03-29T09:10:00Z</dcterms:modified>
</cp:coreProperties>
</file>